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4D1" w:rsidRPr="00CD1B24" w:rsidRDefault="00B52A73" w:rsidP="00E154D1">
      <w:pPr>
        <w:pStyle w:val="Heading1a"/>
        <w:keepNext w:val="0"/>
        <w:keepLines w:val="0"/>
        <w:tabs>
          <w:tab w:val="clear" w:pos="-720"/>
        </w:tabs>
        <w:suppressAutoHyphens w:val="0"/>
        <w:rPr>
          <w:rFonts w:ascii="GHEA Grapalat" w:hAnsi="GHEA Grapalat"/>
          <w:bCs/>
          <w:smallCaps w:val="0"/>
          <w:sz w:val="44"/>
          <w:szCs w:val="44"/>
          <w:lang w:val="hy-AM"/>
        </w:rPr>
      </w:pPr>
      <w:r w:rsidRPr="00D50D49">
        <w:rPr>
          <w:rFonts w:ascii="GHEA Grapalat" w:hAnsi="GHEA Grapalat"/>
          <w:bCs/>
          <w:smallCaps w:val="0"/>
          <w:sz w:val="44"/>
          <w:szCs w:val="44"/>
          <w:lang w:val="hy-AM"/>
        </w:rPr>
        <w:t xml:space="preserve"> </w:t>
      </w:r>
      <w:r w:rsidR="004341C9" w:rsidRPr="00CD1B24">
        <w:rPr>
          <w:rFonts w:ascii="GHEA Grapalat" w:hAnsi="GHEA Grapalat"/>
          <w:bCs/>
          <w:smallCaps w:val="0"/>
          <w:sz w:val="44"/>
          <w:szCs w:val="44"/>
          <w:lang w:val="hy-AM"/>
        </w:rPr>
        <w:t>Գնման հատուկ ծանուցում</w:t>
      </w:r>
    </w:p>
    <w:p w:rsidR="00AA0698" w:rsidRDefault="00AA0698" w:rsidP="00E154D1">
      <w:pPr>
        <w:pStyle w:val="Heading1a"/>
        <w:keepNext w:val="0"/>
        <w:keepLines w:val="0"/>
        <w:tabs>
          <w:tab w:val="clear" w:pos="-720"/>
        </w:tabs>
        <w:suppressAutoHyphens w:val="0"/>
        <w:spacing w:before="120"/>
        <w:rPr>
          <w:rFonts w:ascii="GHEA Grapalat" w:hAnsi="GHEA Grapalat"/>
          <w:bCs/>
          <w:smallCaps w:val="0"/>
          <w:sz w:val="44"/>
          <w:szCs w:val="44"/>
          <w:lang w:val="hy-AM"/>
        </w:rPr>
      </w:pPr>
      <w:r>
        <w:rPr>
          <w:rFonts w:ascii="GHEA Grapalat" w:hAnsi="GHEA Grapalat"/>
          <w:bCs/>
          <w:smallCaps w:val="0"/>
          <w:sz w:val="44"/>
          <w:szCs w:val="44"/>
          <w:lang w:val="hy-AM"/>
        </w:rPr>
        <w:t>Արևային ֆոտովոլ</w:t>
      </w:r>
      <w:r w:rsidRPr="00AA0698">
        <w:rPr>
          <w:rFonts w:ascii="GHEA Grapalat" w:hAnsi="GHEA Grapalat"/>
          <w:bCs/>
          <w:smallCaps w:val="0"/>
          <w:sz w:val="44"/>
          <w:szCs w:val="44"/>
          <w:lang w:val="hy-AM"/>
        </w:rPr>
        <w:t xml:space="preserve">տային կայան </w:t>
      </w:r>
    </w:p>
    <w:p w:rsidR="00E154D1" w:rsidRPr="00CD1B24" w:rsidRDefault="00E154D1" w:rsidP="00E154D1">
      <w:pPr>
        <w:pStyle w:val="Heading1a"/>
        <w:keepNext w:val="0"/>
        <w:keepLines w:val="0"/>
        <w:tabs>
          <w:tab w:val="clear" w:pos="-720"/>
        </w:tabs>
        <w:suppressAutoHyphens w:val="0"/>
        <w:spacing w:before="120"/>
        <w:rPr>
          <w:rFonts w:ascii="GHEA Grapalat" w:hAnsi="GHEA Grapalat"/>
          <w:bCs/>
          <w:smallCaps w:val="0"/>
          <w:sz w:val="28"/>
          <w:szCs w:val="28"/>
          <w:lang w:val="hy-AM"/>
        </w:rPr>
      </w:pPr>
      <w:r w:rsidRPr="00CD1B24">
        <w:rPr>
          <w:rFonts w:ascii="GHEA Grapalat" w:hAnsi="GHEA Grapalat"/>
          <w:bCs/>
          <w:smallCaps w:val="0"/>
          <w:sz w:val="28"/>
          <w:szCs w:val="28"/>
          <w:lang w:val="hy-AM"/>
        </w:rPr>
        <w:t>(Մեկ-ծրարով մրցութային գործընթաց)</w:t>
      </w:r>
    </w:p>
    <w:p w:rsidR="00E154D1" w:rsidRPr="00CD1B24" w:rsidRDefault="00E154D1" w:rsidP="00E154D1">
      <w:pPr>
        <w:pStyle w:val="ChapterNumber"/>
        <w:tabs>
          <w:tab w:val="clear" w:pos="-720"/>
        </w:tabs>
        <w:rPr>
          <w:rFonts w:ascii="GHEA Grapalat" w:hAnsi="GHEA Grapalat"/>
          <w:spacing w:val="-2"/>
          <w:lang w:val="hy-AM"/>
        </w:rPr>
      </w:pPr>
    </w:p>
    <w:p w:rsidR="00E154D1" w:rsidRPr="00CD1B24" w:rsidRDefault="00E154D1" w:rsidP="00834164">
      <w:pPr>
        <w:suppressAutoHyphens/>
        <w:spacing w:after="60"/>
        <w:jc w:val="both"/>
        <w:rPr>
          <w:rFonts w:ascii="GHEA Grapalat" w:hAnsi="GHEA Grapalat"/>
          <w:spacing w:val="-2"/>
          <w:lang w:val="hy-AM"/>
        </w:rPr>
      </w:pPr>
      <w:r w:rsidRPr="00CD1B24">
        <w:rPr>
          <w:rFonts w:ascii="GHEA Grapalat" w:hAnsi="GHEA Grapalat"/>
          <w:b/>
          <w:lang w:val="hy-AM"/>
        </w:rPr>
        <w:t>Երկիր՝</w:t>
      </w:r>
      <w:r w:rsidR="00B31D72" w:rsidRPr="00CD1B24">
        <w:rPr>
          <w:rFonts w:ascii="GHEA Grapalat" w:hAnsi="GHEA Grapalat"/>
          <w:lang w:val="hy-AM"/>
        </w:rPr>
        <w:t xml:space="preserve"> Հայաստանի Հանրապետություն</w:t>
      </w:r>
    </w:p>
    <w:p w:rsidR="00CD1B24" w:rsidRPr="00CD1B24" w:rsidRDefault="00E154D1" w:rsidP="00CD1B24">
      <w:pPr>
        <w:tabs>
          <w:tab w:val="left" w:pos="6660"/>
        </w:tabs>
        <w:suppressAutoHyphens/>
        <w:spacing w:after="60"/>
        <w:jc w:val="both"/>
        <w:rPr>
          <w:rFonts w:ascii="GHEA Grapalat" w:hAnsi="GHEA Grapalat"/>
          <w:lang w:val="hy-AM"/>
        </w:rPr>
      </w:pPr>
      <w:r w:rsidRPr="00CD1B24">
        <w:rPr>
          <w:rFonts w:ascii="GHEA Grapalat" w:hAnsi="GHEA Grapalat"/>
          <w:b/>
          <w:lang w:val="hy-AM"/>
        </w:rPr>
        <w:t>Ծրագրի անվանումը՝</w:t>
      </w:r>
      <w:r w:rsidRPr="00CD1B24">
        <w:rPr>
          <w:rFonts w:ascii="GHEA Grapalat" w:hAnsi="GHEA Grapalat"/>
          <w:spacing w:val="-2"/>
          <w:lang w:val="hy-AM"/>
        </w:rPr>
        <w:t xml:space="preserve"> </w:t>
      </w:r>
      <w:r w:rsidR="00CD1B24" w:rsidRPr="00CD1B24">
        <w:rPr>
          <w:rFonts w:ascii="GHEA Grapalat" w:hAnsi="GHEA Grapalat"/>
          <w:lang w:val="hy-AM"/>
        </w:rPr>
        <w:t>Տեղական ինքնակառավարման և ապակենտրոնացման բարեփոխումների ծրագիր (ՏԻԱԲԾ)</w:t>
      </w:r>
    </w:p>
    <w:p w:rsidR="00CD1B24" w:rsidRDefault="00CD1B24" w:rsidP="00CD1B24">
      <w:pPr>
        <w:tabs>
          <w:tab w:val="left" w:pos="6660"/>
        </w:tabs>
        <w:suppressAutoHyphens/>
        <w:spacing w:after="60"/>
        <w:jc w:val="both"/>
        <w:rPr>
          <w:rFonts w:ascii="GHEA Grapalat" w:hAnsi="GHEA Grapalat"/>
          <w:b/>
          <w:lang w:val="hy-AM"/>
        </w:rPr>
      </w:pPr>
      <w:r w:rsidRPr="00CD1B24">
        <w:rPr>
          <w:rFonts w:ascii="GHEA Grapalat" w:hAnsi="GHEA Grapalat"/>
          <w:b/>
          <w:lang w:val="hy-AM"/>
        </w:rPr>
        <w:t xml:space="preserve">Պայմանագրի </w:t>
      </w:r>
      <w:r>
        <w:rPr>
          <w:rFonts w:ascii="GHEA Grapalat" w:hAnsi="GHEA Grapalat"/>
          <w:b/>
          <w:lang w:val="hy-AM"/>
        </w:rPr>
        <w:t>ծածկագիր</w:t>
      </w:r>
      <w:r w:rsidRPr="00CD1B24">
        <w:rPr>
          <w:rFonts w:ascii="GHEA Grapalat" w:hAnsi="GHEA Grapalat"/>
          <w:b/>
          <w:lang w:val="hy-AM"/>
        </w:rPr>
        <w:t>ը՝</w:t>
      </w:r>
      <w:r w:rsidRPr="00CD1B24">
        <w:rPr>
          <w:lang w:val="hy-AM"/>
        </w:rPr>
        <w:t xml:space="preserve"> </w:t>
      </w:r>
      <w:r w:rsidR="00230789">
        <w:rPr>
          <w:rFonts w:ascii="GHEA Grapalat" w:hAnsi="GHEA Grapalat"/>
          <w:lang w:val="hy-AM"/>
        </w:rPr>
        <w:t>LGDR/NCB/PG-2025</w:t>
      </w:r>
      <w:r w:rsidRPr="00CD1B24">
        <w:rPr>
          <w:rFonts w:ascii="GHEA Grapalat" w:hAnsi="GHEA Grapalat"/>
          <w:lang w:val="hy-AM"/>
        </w:rPr>
        <w:t>/1</w:t>
      </w:r>
    </w:p>
    <w:p w:rsidR="00CD1B24" w:rsidRPr="00CD1B24" w:rsidRDefault="00E154D1" w:rsidP="00CD1B24">
      <w:pPr>
        <w:tabs>
          <w:tab w:val="left" w:pos="6660"/>
        </w:tabs>
        <w:suppressAutoHyphens/>
        <w:spacing w:after="60"/>
        <w:jc w:val="both"/>
        <w:rPr>
          <w:rFonts w:ascii="GHEA Grapalat" w:hAnsi="GHEA Grapalat"/>
          <w:lang w:val="hy-AM"/>
        </w:rPr>
      </w:pPr>
      <w:r w:rsidRPr="00CD1B24">
        <w:rPr>
          <w:rFonts w:ascii="GHEA Grapalat" w:hAnsi="GHEA Grapalat"/>
          <w:b/>
          <w:lang w:val="hy-AM"/>
        </w:rPr>
        <w:t>Պայմանագրի անվանումը՝</w:t>
      </w:r>
      <w:r w:rsidR="00B31D72" w:rsidRPr="00CD1B24">
        <w:rPr>
          <w:rFonts w:ascii="GHEA Grapalat" w:hAnsi="GHEA Grapalat"/>
          <w:lang w:val="hy-AM"/>
        </w:rPr>
        <w:t xml:space="preserve"> </w:t>
      </w:r>
      <w:r w:rsidR="00230789" w:rsidRPr="000C0DC6">
        <w:rPr>
          <w:rFonts w:ascii="GHEA Grapalat" w:hAnsi="GHEA Grapalat"/>
          <w:lang w:val="hy-AM"/>
        </w:rPr>
        <w:t xml:space="preserve">Մեծամոր համայնքի նոր վարչական շենքի, Մեծամոր քաղաքի թիվ 2 և թիվ 3, Զարթոնք, Ջանֆիդա, Նորապատ, Տանձուտ և Տարոնիկ բնակավայրերի մանկապարտեզների տանիքներին արևային ֆոտովոլտային կայանների տեղադրում  </w:t>
      </w:r>
      <w:r w:rsidR="00CD1B24" w:rsidRPr="00CD1B24">
        <w:rPr>
          <w:rFonts w:ascii="GHEA Grapalat" w:hAnsi="GHEA Grapalat"/>
          <w:lang w:val="hy-AM"/>
        </w:rPr>
        <w:t xml:space="preserve">/բաղկացած </w:t>
      </w:r>
      <w:r w:rsidR="00230789">
        <w:rPr>
          <w:rFonts w:ascii="GHEA Grapalat" w:hAnsi="GHEA Grapalat"/>
          <w:lang w:val="hy-AM"/>
        </w:rPr>
        <w:t>3</w:t>
      </w:r>
      <w:r w:rsidR="00CD1B24" w:rsidRPr="00CD1B24">
        <w:rPr>
          <w:rFonts w:ascii="GHEA Grapalat" w:hAnsi="GHEA Grapalat"/>
          <w:lang w:val="hy-AM"/>
        </w:rPr>
        <w:t xml:space="preserve"> լոտից/</w:t>
      </w:r>
    </w:p>
    <w:p w:rsidR="00CD1B24" w:rsidRPr="00D06315" w:rsidRDefault="00CD1B24" w:rsidP="00834164">
      <w:pPr>
        <w:suppressAutoHyphens/>
        <w:spacing w:after="60"/>
        <w:jc w:val="both"/>
        <w:rPr>
          <w:rFonts w:ascii="GHEA Grapalat" w:hAnsi="GHEA Grapalat"/>
          <w:b/>
          <w:lang w:val="hy-AM"/>
        </w:rPr>
      </w:pPr>
      <w:r w:rsidRPr="00CD1B24">
        <w:rPr>
          <w:rFonts w:ascii="GHEA Grapalat" w:hAnsi="GHEA Grapalat"/>
          <w:b/>
          <w:lang w:val="hy-AM"/>
        </w:rPr>
        <w:t xml:space="preserve">Ֆինանսավորման </w:t>
      </w:r>
      <w:r w:rsidRPr="00D06315">
        <w:rPr>
          <w:rFonts w:ascii="GHEA Grapalat" w:hAnsi="GHEA Grapalat"/>
          <w:b/>
          <w:lang w:val="hy-AM"/>
        </w:rPr>
        <w:t xml:space="preserve">աղբյուր՝ </w:t>
      </w:r>
      <w:r w:rsidRPr="00D06315">
        <w:rPr>
          <w:rFonts w:ascii="GHEA Grapalat" w:hAnsi="GHEA Grapalat"/>
          <w:lang w:val="hy-AM"/>
        </w:rPr>
        <w:t>USAID-111-IL-23-0001</w:t>
      </w:r>
    </w:p>
    <w:p w:rsidR="00724E9A" w:rsidRPr="00D06315" w:rsidRDefault="00E154D1" w:rsidP="00834164">
      <w:pPr>
        <w:suppressAutoHyphens/>
        <w:spacing w:after="60"/>
        <w:jc w:val="both"/>
        <w:rPr>
          <w:rFonts w:ascii="GHEA Grapalat" w:hAnsi="GHEA Grapalat"/>
          <w:lang w:val="hy-AM"/>
        </w:rPr>
      </w:pPr>
      <w:r w:rsidRPr="00D06315">
        <w:rPr>
          <w:rFonts w:ascii="GHEA Grapalat" w:hAnsi="GHEA Grapalat"/>
          <w:b/>
          <w:spacing w:val="-2"/>
          <w:lang w:val="hy-AM"/>
        </w:rPr>
        <w:t xml:space="preserve">ՀՆՀ </w:t>
      </w:r>
      <w:r w:rsidRPr="00D06315">
        <w:rPr>
          <w:rFonts w:ascii="GHEA Grapalat" w:hAnsi="GHEA Grapalat"/>
          <w:b/>
          <w:lang w:val="hy-AM"/>
        </w:rPr>
        <w:t>No.՝</w:t>
      </w:r>
      <w:r w:rsidRPr="00D06315">
        <w:rPr>
          <w:rFonts w:ascii="GHEA Grapalat" w:hAnsi="GHEA Grapalat"/>
          <w:spacing w:val="-2"/>
          <w:lang w:val="hy-AM"/>
        </w:rPr>
        <w:t xml:space="preserve"> </w:t>
      </w:r>
      <w:r w:rsidR="00230789" w:rsidRPr="00D06315">
        <w:rPr>
          <w:rFonts w:ascii="GHEA Grapalat" w:hAnsi="GHEA Grapalat"/>
          <w:lang w:val="hy-AM"/>
        </w:rPr>
        <w:t>LGDR/NCB/PG-2025</w:t>
      </w:r>
      <w:r w:rsidR="00CD1B24" w:rsidRPr="00D06315">
        <w:rPr>
          <w:rFonts w:ascii="GHEA Grapalat" w:hAnsi="GHEA Grapalat"/>
          <w:lang w:val="hy-AM"/>
        </w:rPr>
        <w:t>/1</w:t>
      </w:r>
    </w:p>
    <w:p w:rsidR="00724E9A" w:rsidRPr="00CD1B24" w:rsidRDefault="00CD1B24" w:rsidP="00834164">
      <w:pPr>
        <w:suppressAutoHyphens/>
        <w:spacing w:after="60"/>
        <w:jc w:val="both"/>
        <w:rPr>
          <w:rFonts w:ascii="GHEA Grapalat" w:hAnsi="GHEA Grapalat"/>
          <w:lang w:val="hy-AM"/>
        </w:rPr>
      </w:pPr>
      <w:r w:rsidRPr="00D06315">
        <w:rPr>
          <w:rFonts w:ascii="GHEA Grapalat" w:hAnsi="GHEA Grapalat"/>
          <w:b/>
          <w:lang w:val="hy-AM"/>
        </w:rPr>
        <w:t>Հրավերի ա</w:t>
      </w:r>
      <w:r w:rsidR="00724E9A" w:rsidRPr="00D06315">
        <w:rPr>
          <w:rFonts w:ascii="GHEA Grapalat" w:hAnsi="GHEA Grapalat"/>
          <w:b/>
          <w:lang w:val="hy-AM"/>
        </w:rPr>
        <w:t>մսաթիվ՝</w:t>
      </w:r>
      <w:r w:rsidR="00724E9A" w:rsidRPr="00D06315">
        <w:rPr>
          <w:rFonts w:ascii="GHEA Grapalat" w:hAnsi="GHEA Grapalat"/>
          <w:lang w:val="hy-AM"/>
        </w:rPr>
        <w:t xml:space="preserve"> </w:t>
      </w:r>
      <w:r w:rsidR="00230789" w:rsidRPr="00D06315">
        <w:rPr>
          <w:rFonts w:ascii="GHEA Grapalat" w:hAnsi="GHEA Grapalat"/>
          <w:lang w:val="hy-AM"/>
        </w:rPr>
        <w:t>2</w:t>
      </w:r>
      <w:r w:rsidR="00D06315" w:rsidRPr="00D06315">
        <w:rPr>
          <w:rFonts w:ascii="GHEA Grapalat" w:hAnsi="GHEA Grapalat"/>
          <w:lang w:val="hy-AM"/>
        </w:rPr>
        <w:t>3</w:t>
      </w:r>
      <w:r w:rsidR="00724E9A" w:rsidRPr="00D06315">
        <w:rPr>
          <w:rFonts w:ascii="GHEA Grapalat" w:hAnsi="GHEA Grapalat"/>
          <w:lang w:val="hy-AM"/>
        </w:rPr>
        <w:t>.</w:t>
      </w:r>
      <w:r w:rsidR="00230789" w:rsidRPr="00D06315">
        <w:rPr>
          <w:rFonts w:ascii="GHEA Grapalat" w:hAnsi="GHEA Grapalat"/>
          <w:lang w:val="hy-AM"/>
        </w:rPr>
        <w:t>01</w:t>
      </w:r>
      <w:r w:rsidR="00724E9A" w:rsidRPr="00D06315">
        <w:rPr>
          <w:rFonts w:ascii="GHEA Grapalat" w:hAnsi="GHEA Grapalat"/>
          <w:lang w:val="hy-AM"/>
        </w:rPr>
        <w:t>.202</w:t>
      </w:r>
      <w:r w:rsidR="00230789" w:rsidRPr="00D06315">
        <w:rPr>
          <w:rFonts w:ascii="GHEA Grapalat" w:hAnsi="GHEA Grapalat"/>
          <w:lang w:val="hy-AM"/>
        </w:rPr>
        <w:t>5</w:t>
      </w:r>
      <w:r w:rsidR="007D5649" w:rsidRPr="00D06315">
        <w:rPr>
          <w:rFonts w:ascii="GHEA Grapalat" w:hAnsi="GHEA Grapalat"/>
          <w:lang w:val="hy-AM"/>
        </w:rPr>
        <w:t>թ.</w:t>
      </w:r>
    </w:p>
    <w:p w:rsidR="007537E0" w:rsidRPr="006E2D74" w:rsidRDefault="00E154D1" w:rsidP="00CD1B24">
      <w:pPr>
        <w:spacing w:before="240" w:after="240"/>
        <w:jc w:val="both"/>
        <w:rPr>
          <w:rFonts w:ascii="GHEA Grapalat" w:hAnsi="GHEA Grapalat"/>
          <w:spacing w:val="-2"/>
          <w:lang w:val="hy-AM"/>
        </w:rPr>
      </w:pPr>
      <w:r w:rsidRPr="00CD1B24">
        <w:rPr>
          <w:rFonts w:ascii="GHEA Grapalat" w:hAnsi="GHEA Grapalat"/>
          <w:spacing w:val="-2"/>
          <w:lang w:val="hy-AM"/>
        </w:rPr>
        <w:t>Հայաստանի Հանրապետությունը ստա</w:t>
      </w:r>
      <w:bookmarkStart w:id="0" w:name="_GoBack"/>
      <w:bookmarkEnd w:id="0"/>
      <w:r w:rsidRPr="00CD1B24">
        <w:rPr>
          <w:rFonts w:ascii="GHEA Grapalat" w:hAnsi="GHEA Grapalat"/>
          <w:spacing w:val="-2"/>
          <w:lang w:val="hy-AM"/>
        </w:rPr>
        <w:t xml:space="preserve">ցել է ֆինանսավորում </w:t>
      </w:r>
      <w:r w:rsidR="00CD1B24" w:rsidRPr="00CD1B24">
        <w:rPr>
          <w:rFonts w:ascii="GHEA Grapalat" w:hAnsi="GHEA Grapalat"/>
          <w:lang w:val="hy-AM"/>
        </w:rPr>
        <w:t xml:space="preserve">Տեղական ինքնակառավարման և ապակենտրոնացման բարեփոխումների </w:t>
      </w:r>
      <w:r w:rsidRPr="00CD1B24">
        <w:rPr>
          <w:rFonts w:ascii="GHEA Grapalat" w:hAnsi="GHEA Grapalat"/>
          <w:spacing w:val="-2"/>
          <w:lang w:val="hy-AM"/>
        </w:rPr>
        <w:t>ծ</w:t>
      </w:r>
      <w:r w:rsidR="00834164" w:rsidRPr="00CD1B24">
        <w:rPr>
          <w:rFonts w:ascii="GHEA Grapalat" w:hAnsi="GHEA Grapalat"/>
          <w:spacing w:val="-2"/>
          <w:lang w:val="hy-AM"/>
        </w:rPr>
        <w:t>րագ</w:t>
      </w:r>
      <w:r w:rsidRPr="00CD1B24">
        <w:rPr>
          <w:rFonts w:ascii="GHEA Grapalat" w:hAnsi="GHEA Grapalat"/>
          <w:spacing w:val="-2"/>
          <w:lang w:val="hy-AM"/>
        </w:rPr>
        <w:t>ր</w:t>
      </w:r>
      <w:r w:rsidR="00834164" w:rsidRPr="00CD1B24">
        <w:rPr>
          <w:rFonts w:ascii="GHEA Grapalat" w:hAnsi="GHEA Grapalat"/>
          <w:spacing w:val="-2"/>
          <w:lang w:val="hy-AM"/>
        </w:rPr>
        <w:t>ի</w:t>
      </w:r>
      <w:r w:rsidRPr="00CD1B24">
        <w:rPr>
          <w:rFonts w:ascii="GHEA Grapalat" w:hAnsi="GHEA Grapalat"/>
          <w:spacing w:val="-2"/>
          <w:lang w:val="hy-AM"/>
        </w:rPr>
        <w:t xml:space="preserve"> իրականացման համար և նախատեսում է գումարի մի մասով իրականացնել </w:t>
      </w:r>
      <w:r w:rsidR="00230789" w:rsidRPr="00230789">
        <w:rPr>
          <w:rFonts w:ascii="GHEA Grapalat" w:hAnsi="GHEA Grapalat"/>
          <w:b/>
          <w:spacing w:val="-2"/>
          <w:lang w:val="hy-AM"/>
        </w:rPr>
        <w:t xml:space="preserve">Մեծամոր համայնքի նոր վարչական շենքի, Մեծամոր քաղաքի թիվ 2 և թիվ 3, Զարթոնք, Ջանֆիդա, Նորապատ, Տանձուտ և Տարոնիկ բնակավայրերի մանկապարտեզների տանիքներին արևային ֆոտովոլտային կայանների տեղադրում  </w:t>
      </w:r>
      <w:r w:rsidR="00CD1B24" w:rsidRPr="00CD1B24">
        <w:rPr>
          <w:rFonts w:ascii="GHEA Grapalat" w:hAnsi="GHEA Grapalat"/>
          <w:b/>
          <w:spacing w:val="-2"/>
          <w:lang w:val="hy-AM"/>
        </w:rPr>
        <w:t xml:space="preserve">/բաղկացած </w:t>
      </w:r>
      <w:r w:rsidR="00230789">
        <w:rPr>
          <w:rFonts w:ascii="GHEA Grapalat" w:hAnsi="GHEA Grapalat"/>
          <w:b/>
          <w:spacing w:val="-2"/>
          <w:lang w:val="hy-AM"/>
        </w:rPr>
        <w:t>3</w:t>
      </w:r>
      <w:r w:rsidR="00CD1B24" w:rsidRPr="00CD1B24">
        <w:rPr>
          <w:rFonts w:ascii="GHEA Grapalat" w:hAnsi="GHEA Grapalat"/>
          <w:b/>
          <w:spacing w:val="-2"/>
          <w:lang w:val="hy-AM"/>
        </w:rPr>
        <w:t xml:space="preserve"> լոտից/ </w:t>
      </w:r>
      <w:r w:rsidRPr="00CD1B24">
        <w:rPr>
          <w:rFonts w:ascii="GHEA Grapalat" w:hAnsi="GHEA Grapalat"/>
          <w:spacing w:val="-2"/>
          <w:lang w:val="hy-AM"/>
        </w:rPr>
        <w:t xml:space="preserve">պայմանագիրը: </w:t>
      </w:r>
      <w:r w:rsidR="007537E0" w:rsidRPr="00CD1B24">
        <w:rPr>
          <w:rFonts w:ascii="GHEA Grapalat" w:hAnsi="GHEA Grapalat"/>
          <w:spacing w:val="-2"/>
          <w:lang w:val="hy-AM"/>
        </w:rPr>
        <w:t>Մրցույթի գործընթացը կկարգավորվի Համաշխարհային բանկի գնումների կանոնակարգով</w:t>
      </w:r>
      <w:r w:rsidR="00C25929" w:rsidRPr="00CD1B24">
        <w:rPr>
          <w:rFonts w:ascii="GHEA Grapalat" w:hAnsi="GHEA Grapalat"/>
          <w:spacing w:val="-2"/>
          <w:lang w:val="hy-AM"/>
        </w:rPr>
        <w:t>:</w:t>
      </w:r>
    </w:p>
    <w:p w:rsidR="006E2D74" w:rsidRPr="006E2D74" w:rsidRDefault="006E2D74" w:rsidP="00CD1B24">
      <w:pPr>
        <w:spacing w:before="240" w:after="240"/>
        <w:jc w:val="both"/>
        <w:rPr>
          <w:rFonts w:ascii="GHEA Grapalat" w:hAnsi="GHEA Grapalat"/>
          <w:color w:val="FF0000"/>
          <w:spacing w:val="-2"/>
          <w:lang w:val="hy-AM"/>
        </w:rPr>
      </w:pPr>
      <w:r w:rsidRPr="006E2D74">
        <w:rPr>
          <w:rFonts w:ascii="GHEA Grapalat" w:hAnsi="GHEA Grapalat"/>
          <w:color w:val="FF0000"/>
          <w:spacing w:val="-2"/>
          <w:lang w:val="hy-AM"/>
        </w:rPr>
        <w:t>* Գներն անհրաժեշտ է ներկայացնել առանց ԱԱՀ՝ համաձայն ՀՀ ՊԵԿ-ի Թիվ 02/1054 առ 15.09.2000 թ. Հրամանի դրույթների:</w:t>
      </w:r>
    </w:p>
    <w:p w:rsidR="00EC27C5" w:rsidRPr="00CD1B24" w:rsidRDefault="00E154D1" w:rsidP="00116E19">
      <w:pPr>
        <w:suppressAutoHyphens/>
        <w:ind w:left="539"/>
        <w:jc w:val="both"/>
        <w:rPr>
          <w:rFonts w:ascii="GHEA Grapalat" w:hAnsi="GHEA Grapalat"/>
          <w:lang w:val="hy-AM"/>
        </w:rPr>
      </w:pPr>
      <w:r w:rsidRPr="00CD1B24">
        <w:rPr>
          <w:rFonts w:ascii="GHEA Grapalat" w:hAnsi="GHEA Grapalat"/>
          <w:spacing w:val="-2"/>
          <w:lang w:val="hy-AM"/>
        </w:rPr>
        <w:t>Հայաստանի տարածքային զարգացման հիմնադրամը սույնով հրավիրում է իրավասու հայտատուներին ներկայացնել կնքված հայտեր հետևյալ ապրանքների համար՝</w:t>
      </w:r>
    </w:p>
    <w:p w:rsidR="00230789" w:rsidRDefault="006A265B" w:rsidP="00116E19">
      <w:pPr>
        <w:numPr>
          <w:ilvl w:val="12"/>
          <w:numId w:val="0"/>
        </w:numPr>
        <w:tabs>
          <w:tab w:val="left" w:pos="284"/>
          <w:tab w:val="left" w:pos="1080"/>
          <w:tab w:val="left" w:pos="1800"/>
          <w:tab w:val="left" w:pos="2520"/>
          <w:tab w:val="left" w:pos="3960"/>
          <w:tab w:val="left" w:pos="4680"/>
          <w:tab w:val="left" w:pos="5400"/>
          <w:tab w:val="left" w:pos="6120"/>
          <w:tab w:val="left" w:pos="6840"/>
          <w:tab w:val="left" w:pos="7560"/>
          <w:tab w:val="left" w:pos="8280"/>
          <w:tab w:val="left" w:pos="9360"/>
        </w:tabs>
        <w:ind w:left="540"/>
        <w:jc w:val="both"/>
        <w:rPr>
          <w:rFonts w:ascii="GHEA Grapalat" w:hAnsi="GHEA Grapalat"/>
          <w:b/>
          <w:bCs/>
          <w:lang w:val="hy-AM"/>
        </w:rPr>
      </w:pPr>
      <w:r w:rsidRPr="00CD1B24">
        <w:rPr>
          <w:rFonts w:ascii="GHEA Grapalat" w:hAnsi="GHEA Grapalat"/>
          <w:b/>
          <w:lang w:val="hy-AM"/>
        </w:rPr>
        <w:t>Լոտ 1</w:t>
      </w:r>
      <w:r w:rsidR="00230789">
        <w:rPr>
          <w:rFonts w:ascii="GHEA Grapalat" w:hAnsi="GHEA Grapalat"/>
          <w:b/>
          <w:lang w:val="hy-AM"/>
        </w:rPr>
        <w:t xml:space="preserve"> - </w:t>
      </w:r>
      <w:r w:rsidR="0030469F">
        <w:rPr>
          <w:rFonts w:ascii="GHEA Grapalat" w:hAnsi="GHEA Grapalat"/>
          <w:b/>
          <w:bCs/>
          <w:lang w:val="hy-AM"/>
        </w:rPr>
        <w:t>Մատակար</w:t>
      </w:r>
      <w:r w:rsidR="0030469F" w:rsidRPr="00CD1B24">
        <w:rPr>
          <w:rFonts w:ascii="GHEA Grapalat" w:hAnsi="GHEA Grapalat"/>
          <w:b/>
          <w:bCs/>
          <w:lang w:val="hy-AM"/>
        </w:rPr>
        <w:t xml:space="preserve">ման ժամանակահատվածը կազմում է </w:t>
      </w:r>
    </w:p>
    <w:p w:rsidR="00D06315" w:rsidRPr="00D06315" w:rsidRDefault="00D06315" w:rsidP="00D06315">
      <w:pPr>
        <w:ind w:left="540"/>
        <w:jc w:val="both"/>
        <w:rPr>
          <w:rFonts w:ascii="GHEA Grapalat" w:hAnsi="GHEA Grapalat"/>
          <w:b/>
          <w:lang w:val="hy-AM"/>
        </w:rPr>
      </w:pPr>
      <w:r w:rsidRPr="00D06315">
        <w:rPr>
          <w:rFonts w:ascii="GHEA Grapalat" w:hAnsi="GHEA Grapalat"/>
          <w:b/>
          <w:lang w:val="hy-AM"/>
        </w:rPr>
        <w:t>Մեծամոր համայնքի նոր վարչական շենքի համար 80 կՎտ հզորությամբ թվով 1 արևային ՖՎ  կայանի տեղադրում</w:t>
      </w:r>
      <w:r w:rsidRPr="00D06315">
        <w:rPr>
          <w:rFonts w:ascii="GHEA Grapalat" w:hAnsi="GHEA Grapalat"/>
          <w:b/>
          <w:lang w:val="hy-AM"/>
        </w:rPr>
        <w:t xml:space="preserve"> - </w:t>
      </w:r>
      <w:r w:rsidRPr="00D06315">
        <w:rPr>
          <w:rFonts w:ascii="GHEA Grapalat" w:hAnsi="GHEA Grapalat"/>
          <w:b/>
          <w:lang w:val="hy-AM"/>
        </w:rPr>
        <w:t xml:space="preserve">90 օր,  </w:t>
      </w:r>
    </w:p>
    <w:p w:rsidR="00D06315" w:rsidRPr="00D06315" w:rsidRDefault="00D06315" w:rsidP="00D06315">
      <w:pPr>
        <w:ind w:left="540"/>
        <w:jc w:val="both"/>
        <w:rPr>
          <w:rFonts w:ascii="GHEA Grapalat" w:hAnsi="GHEA Grapalat"/>
          <w:b/>
          <w:lang w:val="hy-AM"/>
        </w:rPr>
      </w:pPr>
      <w:r w:rsidRPr="00D06315">
        <w:rPr>
          <w:rFonts w:ascii="GHEA Grapalat" w:hAnsi="GHEA Grapalat"/>
          <w:b/>
          <w:lang w:val="hy-AM"/>
        </w:rPr>
        <w:t>Մեծամոր քաղաք, թիվ 2 մանկապարտեզի համար 10 կՎտ հզորությամբ թվով 1 արևային ՖՎ կայանի տեղադրում</w:t>
      </w:r>
      <w:r w:rsidRPr="00D06315">
        <w:rPr>
          <w:rFonts w:ascii="GHEA Grapalat" w:hAnsi="GHEA Grapalat"/>
          <w:b/>
          <w:lang w:val="hy-AM"/>
        </w:rPr>
        <w:t xml:space="preserve"> - </w:t>
      </w:r>
      <w:r w:rsidRPr="00D06315">
        <w:rPr>
          <w:rFonts w:ascii="GHEA Grapalat" w:hAnsi="GHEA Grapalat"/>
          <w:b/>
          <w:lang w:val="hy-AM"/>
        </w:rPr>
        <w:t>40 օր,</w:t>
      </w:r>
    </w:p>
    <w:p w:rsidR="0030469F" w:rsidRPr="00D06315" w:rsidRDefault="00D06315" w:rsidP="00D06315">
      <w:pPr>
        <w:ind w:left="540"/>
        <w:jc w:val="both"/>
        <w:rPr>
          <w:rFonts w:ascii="GHEA Grapalat" w:hAnsi="GHEA Grapalat"/>
          <w:b/>
          <w:lang w:val="hy-AM"/>
        </w:rPr>
      </w:pPr>
      <w:r w:rsidRPr="00D06315">
        <w:rPr>
          <w:rFonts w:ascii="GHEA Grapalat" w:hAnsi="GHEA Grapalat"/>
          <w:b/>
          <w:lang w:val="hy-AM"/>
        </w:rPr>
        <w:t>Մեծամոր քաղաք, թիվ 3 մանկապարտեզի համար 10 կՎտ հզորությամբ թվով 1 արևային ՖՎ կայանի տեղադրում</w:t>
      </w:r>
      <w:r w:rsidRPr="00D06315">
        <w:rPr>
          <w:rFonts w:ascii="GHEA Grapalat" w:hAnsi="GHEA Grapalat"/>
          <w:b/>
          <w:lang w:val="hy-AM"/>
        </w:rPr>
        <w:t xml:space="preserve"> - 40 օր</w:t>
      </w:r>
      <w:r w:rsidR="0030469F" w:rsidRPr="00D06315">
        <w:rPr>
          <w:rFonts w:ascii="GHEA Grapalat" w:hAnsi="GHEA Grapalat"/>
          <w:b/>
          <w:lang w:val="hy-AM"/>
        </w:rPr>
        <w:t>։</w:t>
      </w:r>
    </w:p>
    <w:p w:rsidR="0030469F" w:rsidRDefault="0030469F" w:rsidP="00116E19">
      <w:pPr>
        <w:numPr>
          <w:ilvl w:val="12"/>
          <w:numId w:val="0"/>
        </w:numPr>
        <w:tabs>
          <w:tab w:val="left" w:pos="284"/>
          <w:tab w:val="left" w:pos="1080"/>
          <w:tab w:val="left" w:pos="1800"/>
          <w:tab w:val="left" w:pos="2520"/>
          <w:tab w:val="left" w:pos="3960"/>
          <w:tab w:val="left" w:pos="4680"/>
          <w:tab w:val="left" w:pos="5400"/>
          <w:tab w:val="left" w:pos="6120"/>
          <w:tab w:val="left" w:pos="6840"/>
          <w:tab w:val="left" w:pos="7560"/>
          <w:tab w:val="left" w:pos="8280"/>
          <w:tab w:val="left" w:pos="9360"/>
        </w:tabs>
        <w:ind w:left="540"/>
        <w:jc w:val="both"/>
        <w:rPr>
          <w:rFonts w:ascii="GHEA Grapalat" w:hAnsi="GHEA Grapalat"/>
          <w:b/>
          <w:bCs/>
          <w:lang w:val="hy-AM"/>
        </w:rPr>
      </w:pPr>
    </w:p>
    <w:p w:rsidR="00D06315" w:rsidRPr="00CD1B24" w:rsidRDefault="00D06315" w:rsidP="00116E19">
      <w:pPr>
        <w:numPr>
          <w:ilvl w:val="12"/>
          <w:numId w:val="0"/>
        </w:numPr>
        <w:tabs>
          <w:tab w:val="left" w:pos="284"/>
          <w:tab w:val="left" w:pos="1080"/>
          <w:tab w:val="left" w:pos="1800"/>
          <w:tab w:val="left" w:pos="2520"/>
          <w:tab w:val="left" w:pos="3960"/>
          <w:tab w:val="left" w:pos="4680"/>
          <w:tab w:val="left" w:pos="5400"/>
          <w:tab w:val="left" w:pos="6120"/>
          <w:tab w:val="left" w:pos="6840"/>
          <w:tab w:val="left" w:pos="7560"/>
          <w:tab w:val="left" w:pos="8280"/>
          <w:tab w:val="left" w:pos="9360"/>
        </w:tabs>
        <w:ind w:left="540"/>
        <w:jc w:val="both"/>
        <w:rPr>
          <w:rFonts w:ascii="GHEA Grapalat" w:hAnsi="GHEA Grapalat"/>
          <w:b/>
          <w:bCs/>
          <w:lang w:val="hy-AM"/>
        </w:rPr>
      </w:pPr>
    </w:p>
    <w:p w:rsidR="00E154D1" w:rsidRDefault="006A265B" w:rsidP="00230789">
      <w:pPr>
        <w:ind w:left="540"/>
        <w:jc w:val="both"/>
        <w:rPr>
          <w:rFonts w:ascii="GHEA Grapalat" w:hAnsi="GHEA Grapalat"/>
          <w:b/>
          <w:bCs/>
          <w:lang w:val="hy-AM"/>
        </w:rPr>
      </w:pPr>
      <w:r w:rsidRPr="00CD1B24">
        <w:rPr>
          <w:rFonts w:ascii="GHEA Grapalat" w:hAnsi="GHEA Grapalat"/>
          <w:b/>
          <w:lang w:val="hy-AM"/>
        </w:rPr>
        <w:lastRenderedPageBreak/>
        <w:t>Լոտ 2</w:t>
      </w:r>
      <w:r w:rsidR="00230789">
        <w:rPr>
          <w:rFonts w:ascii="GHEA Grapalat" w:hAnsi="GHEA Grapalat"/>
          <w:b/>
          <w:lang w:val="hy-AM"/>
        </w:rPr>
        <w:t xml:space="preserve"> - </w:t>
      </w:r>
      <w:r w:rsidR="0030469F">
        <w:rPr>
          <w:rFonts w:ascii="GHEA Grapalat" w:hAnsi="GHEA Grapalat"/>
          <w:b/>
          <w:bCs/>
          <w:lang w:val="hy-AM"/>
        </w:rPr>
        <w:t>Մատակար</w:t>
      </w:r>
      <w:r w:rsidR="00E154D1" w:rsidRPr="00CD1B24">
        <w:rPr>
          <w:rFonts w:ascii="GHEA Grapalat" w:hAnsi="GHEA Grapalat"/>
          <w:b/>
          <w:bCs/>
          <w:lang w:val="hy-AM"/>
        </w:rPr>
        <w:t>ման ժամանակահատվածը կազմում է</w:t>
      </w:r>
      <w:r w:rsidR="0030469F">
        <w:rPr>
          <w:rFonts w:ascii="GHEA Grapalat" w:hAnsi="GHEA Grapalat"/>
          <w:b/>
          <w:bCs/>
          <w:lang w:val="hy-AM"/>
        </w:rPr>
        <w:t xml:space="preserve"> </w:t>
      </w:r>
    </w:p>
    <w:p w:rsidR="00D06315" w:rsidRPr="00D06315" w:rsidRDefault="00D06315" w:rsidP="00230789">
      <w:pPr>
        <w:ind w:left="540"/>
        <w:jc w:val="both"/>
        <w:rPr>
          <w:rFonts w:ascii="GHEA Grapalat" w:hAnsi="GHEA Grapalat"/>
          <w:b/>
          <w:lang w:val="hy-AM"/>
        </w:rPr>
      </w:pPr>
      <w:r w:rsidRPr="00D06315">
        <w:rPr>
          <w:rFonts w:ascii="GHEA Grapalat" w:hAnsi="GHEA Grapalat"/>
          <w:b/>
          <w:lang w:val="hy-AM"/>
        </w:rPr>
        <w:t>Մեծամոր համայնք, Զարթոնք բնակավայրի համար 10 կՎտ հզորությամբ թվով 1 արևային ՖՎ կայանի տեղադրում - 40 օր</w:t>
      </w:r>
      <w:r>
        <w:rPr>
          <w:rFonts w:ascii="GHEA Grapalat" w:hAnsi="GHEA Grapalat"/>
          <w:b/>
          <w:lang w:val="hy-AM"/>
        </w:rPr>
        <w:t>,</w:t>
      </w:r>
    </w:p>
    <w:p w:rsidR="00230789" w:rsidRDefault="00D06315" w:rsidP="00230789">
      <w:pPr>
        <w:ind w:left="540"/>
        <w:jc w:val="both"/>
        <w:rPr>
          <w:rFonts w:ascii="GHEA Grapalat" w:hAnsi="GHEA Grapalat"/>
          <w:b/>
          <w:lang w:val="hy-AM"/>
        </w:rPr>
      </w:pPr>
      <w:r w:rsidRPr="00D06315">
        <w:rPr>
          <w:rFonts w:ascii="GHEA Grapalat" w:hAnsi="GHEA Grapalat"/>
          <w:b/>
          <w:lang w:val="hy-AM"/>
        </w:rPr>
        <w:t>Մեծամոր համայնք, Տարոնիկ  բնակավայրի համար 10 կՎտ հզորությամբ թվով 1 արևային ՖՎ կայանի տեղադրում - 40 օր։</w:t>
      </w:r>
    </w:p>
    <w:p w:rsidR="00D06315" w:rsidRDefault="00D06315" w:rsidP="00230789">
      <w:pPr>
        <w:ind w:left="540"/>
        <w:jc w:val="both"/>
        <w:rPr>
          <w:rFonts w:ascii="GHEA Grapalat" w:hAnsi="GHEA Grapalat"/>
          <w:b/>
          <w:lang w:val="hy-AM"/>
        </w:rPr>
      </w:pPr>
    </w:p>
    <w:p w:rsidR="00D06315" w:rsidRDefault="00D06315" w:rsidP="00230789">
      <w:pPr>
        <w:ind w:left="540"/>
        <w:jc w:val="both"/>
        <w:rPr>
          <w:rFonts w:ascii="GHEA Grapalat" w:hAnsi="GHEA Grapalat"/>
          <w:b/>
          <w:lang w:val="hy-AM"/>
        </w:rPr>
      </w:pPr>
    </w:p>
    <w:p w:rsidR="00230789" w:rsidRPr="00CD1B24" w:rsidRDefault="00230789" w:rsidP="00230789">
      <w:pPr>
        <w:ind w:left="540"/>
        <w:jc w:val="both"/>
        <w:rPr>
          <w:rFonts w:ascii="GHEA Grapalat" w:hAnsi="GHEA Grapalat"/>
          <w:b/>
          <w:bCs/>
          <w:lang w:val="hy-AM"/>
        </w:rPr>
      </w:pPr>
      <w:r w:rsidRPr="00CD1B24">
        <w:rPr>
          <w:rFonts w:ascii="GHEA Grapalat" w:hAnsi="GHEA Grapalat"/>
          <w:b/>
          <w:lang w:val="hy-AM"/>
        </w:rPr>
        <w:t xml:space="preserve">Լոտ </w:t>
      </w:r>
      <w:r>
        <w:rPr>
          <w:rFonts w:ascii="GHEA Grapalat" w:hAnsi="GHEA Grapalat"/>
          <w:b/>
          <w:lang w:val="hy-AM"/>
        </w:rPr>
        <w:t xml:space="preserve">3 - </w:t>
      </w:r>
      <w:r>
        <w:rPr>
          <w:rFonts w:ascii="GHEA Grapalat" w:hAnsi="GHEA Grapalat"/>
          <w:b/>
          <w:bCs/>
          <w:lang w:val="hy-AM"/>
        </w:rPr>
        <w:t>Մատակար</w:t>
      </w:r>
      <w:r w:rsidRPr="00CD1B24">
        <w:rPr>
          <w:rFonts w:ascii="GHEA Grapalat" w:hAnsi="GHEA Grapalat"/>
          <w:b/>
          <w:bCs/>
          <w:lang w:val="hy-AM"/>
        </w:rPr>
        <w:t>ման ժամանակահատվածը կազմում է</w:t>
      </w:r>
      <w:r>
        <w:rPr>
          <w:rFonts w:ascii="GHEA Grapalat" w:hAnsi="GHEA Grapalat"/>
          <w:b/>
          <w:bCs/>
          <w:lang w:val="hy-AM"/>
        </w:rPr>
        <w:t xml:space="preserve"> </w:t>
      </w:r>
    </w:p>
    <w:p w:rsidR="00D06315" w:rsidRPr="00D06315" w:rsidRDefault="00D06315" w:rsidP="00230789">
      <w:pPr>
        <w:ind w:left="540"/>
        <w:jc w:val="both"/>
        <w:rPr>
          <w:rFonts w:ascii="GHEA Grapalat" w:hAnsi="GHEA Grapalat"/>
          <w:b/>
          <w:bCs/>
          <w:lang w:val="hy-AM"/>
        </w:rPr>
      </w:pPr>
      <w:r w:rsidRPr="00D06315">
        <w:rPr>
          <w:rFonts w:ascii="GHEA Grapalat" w:hAnsi="GHEA Grapalat"/>
          <w:b/>
          <w:bCs/>
          <w:lang w:val="hy-AM"/>
        </w:rPr>
        <w:t>Մեծամոր համայնք, Ջանֆիդա  բնակավայրի համար10 կՎտ հզորությամբ թվով 1 արևային ՖՎ  կայանի տեղադրում</w:t>
      </w:r>
      <w:r w:rsidRPr="00D06315">
        <w:rPr>
          <w:rFonts w:ascii="GHEA Grapalat" w:hAnsi="GHEA Grapalat"/>
          <w:b/>
          <w:bCs/>
          <w:lang w:val="hy-AM"/>
        </w:rPr>
        <w:t xml:space="preserve"> </w:t>
      </w:r>
      <w:r w:rsidRPr="00D06315">
        <w:rPr>
          <w:rFonts w:ascii="GHEA Grapalat" w:hAnsi="GHEA Grapalat"/>
          <w:b/>
          <w:bCs/>
          <w:lang w:val="hy-AM"/>
        </w:rPr>
        <w:t xml:space="preserve">- </w:t>
      </w:r>
      <w:r>
        <w:rPr>
          <w:rFonts w:ascii="GHEA Grapalat" w:hAnsi="GHEA Grapalat"/>
          <w:b/>
          <w:bCs/>
          <w:lang w:val="hy-AM"/>
        </w:rPr>
        <w:t>40 օր</w:t>
      </w:r>
      <w:r w:rsidRPr="00D06315">
        <w:rPr>
          <w:rFonts w:ascii="GHEA Grapalat" w:hAnsi="GHEA Grapalat"/>
          <w:b/>
          <w:bCs/>
          <w:lang w:val="hy-AM"/>
        </w:rPr>
        <w:t xml:space="preserve">, </w:t>
      </w:r>
    </w:p>
    <w:p w:rsidR="00D06315" w:rsidRPr="00D06315" w:rsidRDefault="00D06315" w:rsidP="00230789">
      <w:pPr>
        <w:ind w:left="540"/>
        <w:jc w:val="both"/>
        <w:rPr>
          <w:rFonts w:ascii="GHEA Grapalat" w:hAnsi="GHEA Grapalat"/>
          <w:b/>
          <w:bCs/>
          <w:lang w:val="hy-AM"/>
        </w:rPr>
      </w:pPr>
      <w:r w:rsidRPr="00D06315">
        <w:rPr>
          <w:rFonts w:ascii="GHEA Grapalat" w:hAnsi="GHEA Grapalat"/>
          <w:b/>
          <w:bCs/>
          <w:lang w:val="hy-AM"/>
        </w:rPr>
        <w:t>Մեծամոր համայնք, Նորապատ  բնակավայրի համար 10 կՎտ հզորությամբ թվով 1 արևային ՖՎ  կայանի տեղադրում</w:t>
      </w:r>
      <w:r w:rsidRPr="00D06315">
        <w:rPr>
          <w:rFonts w:ascii="GHEA Grapalat" w:hAnsi="GHEA Grapalat"/>
          <w:b/>
          <w:bCs/>
          <w:lang w:val="hy-AM"/>
        </w:rPr>
        <w:t xml:space="preserve"> </w:t>
      </w:r>
      <w:r w:rsidRPr="00D06315">
        <w:rPr>
          <w:rFonts w:ascii="GHEA Grapalat" w:hAnsi="GHEA Grapalat"/>
          <w:b/>
          <w:bCs/>
          <w:lang w:val="hy-AM"/>
        </w:rPr>
        <w:t xml:space="preserve">- </w:t>
      </w:r>
      <w:r>
        <w:rPr>
          <w:rFonts w:ascii="GHEA Grapalat" w:hAnsi="GHEA Grapalat"/>
          <w:b/>
          <w:bCs/>
          <w:lang w:val="hy-AM"/>
        </w:rPr>
        <w:t>40 օր,</w:t>
      </w:r>
    </w:p>
    <w:p w:rsidR="00230789" w:rsidRPr="00CD1B24" w:rsidRDefault="00D06315" w:rsidP="00230789">
      <w:pPr>
        <w:ind w:left="540"/>
        <w:jc w:val="both"/>
        <w:rPr>
          <w:rFonts w:ascii="GHEA Grapalat" w:hAnsi="GHEA Grapalat"/>
          <w:b/>
          <w:bCs/>
          <w:lang w:val="hy-AM"/>
        </w:rPr>
      </w:pPr>
      <w:r w:rsidRPr="00D06315">
        <w:rPr>
          <w:rFonts w:ascii="GHEA Grapalat" w:hAnsi="GHEA Grapalat"/>
          <w:b/>
          <w:bCs/>
          <w:lang w:val="hy-AM"/>
        </w:rPr>
        <w:t>Մեծամոր համայնք, Տանձուտ  բնակավայրի համար 10 կՎտ հզորությամբ թվով 1 արևային ՖՎ  կայանի տեղադրում</w:t>
      </w:r>
      <w:r w:rsidRPr="00D06315">
        <w:rPr>
          <w:rFonts w:ascii="GHEA Grapalat" w:hAnsi="GHEA Grapalat"/>
          <w:b/>
          <w:bCs/>
          <w:lang w:val="hy-AM"/>
        </w:rPr>
        <w:t xml:space="preserve"> - </w:t>
      </w:r>
      <w:r w:rsidR="00230789">
        <w:rPr>
          <w:rFonts w:ascii="GHEA Grapalat" w:hAnsi="GHEA Grapalat"/>
          <w:b/>
          <w:bCs/>
          <w:lang w:val="hy-AM"/>
        </w:rPr>
        <w:t>40 օր։</w:t>
      </w:r>
    </w:p>
    <w:p w:rsidR="00E154D1" w:rsidRPr="00CD1B24" w:rsidRDefault="00E154D1" w:rsidP="00F2406E">
      <w:pPr>
        <w:pStyle w:val="ListParagraph"/>
        <w:numPr>
          <w:ilvl w:val="0"/>
          <w:numId w:val="1"/>
        </w:numPr>
        <w:spacing w:before="240" w:after="240"/>
        <w:ind w:left="540" w:hanging="540"/>
        <w:contextualSpacing w:val="0"/>
        <w:jc w:val="both"/>
        <w:rPr>
          <w:rFonts w:ascii="GHEA Grapalat" w:hAnsi="GHEA Grapalat"/>
          <w:spacing w:val="-2"/>
          <w:lang w:val="hy-AM"/>
        </w:rPr>
      </w:pPr>
      <w:r w:rsidRPr="00CD1B24">
        <w:rPr>
          <w:rFonts w:ascii="GHEA Grapalat" w:hAnsi="GHEA Grapalat"/>
          <w:spacing w:val="-2"/>
          <w:lang w:val="hy-AM"/>
        </w:rPr>
        <w:t xml:space="preserve">Մրցույթը կիրականացվի միջազգային մրցակցային գնումների միջոցով՝ օգտագործելով </w:t>
      </w:r>
      <w:r w:rsidR="00B54847" w:rsidRPr="00CD1B24">
        <w:rPr>
          <w:rFonts w:ascii="GHEA Grapalat" w:hAnsi="GHEA Grapalat"/>
          <w:spacing w:val="-2"/>
          <w:lang w:val="hy-AM"/>
        </w:rPr>
        <w:t>Հայտերի ներկայացնելու հրավեր</w:t>
      </w:r>
      <w:r w:rsidRPr="00CD1B24">
        <w:rPr>
          <w:rFonts w:ascii="GHEA Grapalat" w:hAnsi="GHEA Grapalat"/>
          <w:spacing w:val="-2"/>
          <w:lang w:val="hy-AM"/>
        </w:rPr>
        <w:t xml:space="preserve"> (ՀՆՀ), ինչպես նշված է Համաշխարհային բանկի «Ներդրումային ծրագրերի ֆինանսավորմամբ (ՆԾՖ) վարկառուների համար գնումների կանոնակարգում» «Ապրանքներ, Աշխատանքներ, Ոչ խորհրդատվական և Խորհրդատվական ծառայություններ (Չորրորդ հրատարակություն, 2020 թվականի նոյեմբեր, Վերակառուցման և զարգացման միջազգային բանկ և Միջազգային զարգացման ասոցիացիա) («Գնումների կանոնակարգ») և բաց է բոլոր իրավասու հայտատուների համար, ինչպես սահմանված է Գնումների կանոնակարգով:</w:t>
      </w:r>
    </w:p>
    <w:p w:rsidR="00E154D1" w:rsidRPr="00CD1B24" w:rsidRDefault="00E154D1" w:rsidP="00B422C5">
      <w:pPr>
        <w:pStyle w:val="ListParagraph"/>
        <w:numPr>
          <w:ilvl w:val="0"/>
          <w:numId w:val="1"/>
        </w:numPr>
        <w:spacing w:before="240" w:after="240"/>
        <w:ind w:left="540" w:hanging="540"/>
        <w:contextualSpacing w:val="0"/>
        <w:jc w:val="both"/>
        <w:rPr>
          <w:rFonts w:ascii="GHEA Grapalat" w:hAnsi="GHEA Grapalat"/>
          <w:spacing w:val="-2"/>
          <w:lang w:val="hy-AM"/>
        </w:rPr>
      </w:pPr>
      <w:r w:rsidRPr="00CD1B24">
        <w:rPr>
          <w:rFonts w:ascii="GHEA Grapalat" w:hAnsi="GHEA Grapalat"/>
          <w:spacing w:val="-2"/>
          <w:lang w:val="hy-AM"/>
        </w:rPr>
        <w:t>Հետաքրքրված իրավասու հայտատուները կարող են լրացուցիչ տեղեկություններ ստանալ Հայաստանի տարածքային զարգացման հի</w:t>
      </w:r>
      <w:r w:rsidR="00C246FC">
        <w:rPr>
          <w:rFonts w:ascii="GHEA Grapalat" w:hAnsi="GHEA Grapalat"/>
          <w:spacing w:val="-2"/>
          <w:lang w:val="hy-AM"/>
        </w:rPr>
        <w:t>մնադրամի գնումների բաժնի պետ</w:t>
      </w:r>
      <w:r w:rsidR="0030469F" w:rsidRPr="009B2E6F">
        <w:rPr>
          <w:rFonts w:ascii="GHEA Grapalat" w:hAnsi="GHEA Grapalat"/>
          <w:spacing w:val="-2"/>
          <w:lang w:val="hy-AM"/>
        </w:rPr>
        <w:t>՝</w:t>
      </w:r>
      <w:r w:rsidRPr="009B2E6F">
        <w:rPr>
          <w:rFonts w:ascii="GHEA Grapalat" w:hAnsi="GHEA Grapalat"/>
          <w:spacing w:val="-2"/>
          <w:lang w:val="hy-AM"/>
        </w:rPr>
        <w:t xml:space="preserve"> </w:t>
      </w:r>
      <w:r w:rsidR="00C246FC" w:rsidRPr="00D06315">
        <w:rPr>
          <w:rFonts w:ascii="GHEA Grapalat" w:hAnsi="GHEA Grapalat"/>
          <w:b/>
          <w:spacing w:val="-2"/>
          <w:lang w:val="hy-AM"/>
        </w:rPr>
        <w:t>Լիլիթ Սեդրակ</w:t>
      </w:r>
      <w:r w:rsidR="0030469F" w:rsidRPr="00D06315">
        <w:rPr>
          <w:rFonts w:ascii="GHEA Grapalat" w:hAnsi="GHEA Grapalat"/>
          <w:b/>
          <w:spacing w:val="-2"/>
          <w:lang w:val="hy-AM"/>
        </w:rPr>
        <w:t>յ</w:t>
      </w:r>
      <w:r w:rsidRPr="00D06315">
        <w:rPr>
          <w:rFonts w:ascii="GHEA Grapalat" w:hAnsi="GHEA Grapalat"/>
          <w:b/>
          <w:spacing w:val="-2"/>
          <w:lang w:val="hy-AM"/>
        </w:rPr>
        <w:t>անի</w:t>
      </w:r>
      <w:r w:rsidR="002E4443" w:rsidRPr="00D06315">
        <w:rPr>
          <w:rFonts w:ascii="GHEA Grapalat" w:hAnsi="GHEA Grapalat"/>
          <w:b/>
          <w:spacing w:val="-2"/>
          <w:lang w:val="hy-AM"/>
        </w:rPr>
        <w:t>ց</w:t>
      </w:r>
      <w:r w:rsidRPr="00C246FC">
        <w:rPr>
          <w:rFonts w:ascii="GHEA Grapalat" w:hAnsi="GHEA Grapalat"/>
          <w:color w:val="FF0000"/>
          <w:spacing w:val="-2"/>
          <w:lang w:val="hy-AM"/>
        </w:rPr>
        <w:t xml:space="preserve"> </w:t>
      </w:r>
      <w:r w:rsidRPr="009B2E6F">
        <w:rPr>
          <w:rFonts w:ascii="GHEA Grapalat" w:hAnsi="GHEA Grapalat"/>
          <w:spacing w:val="-2"/>
          <w:lang w:val="hy-AM"/>
        </w:rPr>
        <w:t xml:space="preserve">հետևյալ էլ.փոստով՝ </w:t>
      </w:r>
      <w:hyperlink r:id="rId9" w:history="1">
        <w:r w:rsidR="009B2E6F" w:rsidRPr="009B2E6F">
          <w:rPr>
            <w:rStyle w:val="Hyperlink"/>
            <w:rFonts w:ascii="GHEA Grapalat" w:hAnsi="GHEA Grapalat"/>
            <w:lang w:val="hy-AM"/>
          </w:rPr>
          <w:t>procurement.atdf@gmail.com</w:t>
        </w:r>
      </w:hyperlink>
      <w:r w:rsidRPr="009B2E6F">
        <w:rPr>
          <w:rFonts w:ascii="GHEA Grapalat" w:hAnsi="GHEA Grapalat"/>
          <w:spacing w:val="-2"/>
          <w:lang w:val="hy-AM"/>
        </w:rPr>
        <w:t xml:space="preserve"> և </w:t>
      </w:r>
      <w:r w:rsidR="00650D3C" w:rsidRPr="009B2E6F">
        <w:rPr>
          <w:rFonts w:ascii="GHEA Grapalat" w:hAnsi="GHEA Grapalat"/>
          <w:spacing w:val="-2"/>
          <w:lang w:val="hy-AM"/>
        </w:rPr>
        <w:t>ստանալ պարզաբանումներ</w:t>
      </w:r>
      <w:r w:rsidR="003E4C70" w:rsidRPr="009B2E6F">
        <w:rPr>
          <w:rFonts w:ascii="GHEA Grapalat" w:hAnsi="GHEA Grapalat"/>
          <w:spacing w:val="-2"/>
          <w:lang w:val="hy-AM"/>
        </w:rPr>
        <w:t xml:space="preserve"> մրցութային փաստաթղ</w:t>
      </w:r>
      <w:r w:rsidRPr="009B2E6F">
        <w:rPr>
          <w:rFonts w:ascii="GHEA Grapalat" w:hAnsi="GHEA Grapalat"/>
          <w:spacing w:val="-2"/>
          <w:lang w:val="hy-AM"/>
        </w:rPr>
        <w:t>թ</w:t>
      </w:r>
      <w:r w:rsidR="00650D3C" w:rsidRPr="009B2E6F">
        <w:rPr>
          <w:rFonts w:ascii="GHEA Grapalat" w:hAnsi="GHEA Grapalat"/>
          <w:spacing w:val="-2"/>
          <w:lang w:val="hy-AM"/>
        </w:rPr>
        <w:t>ի</w:t>
      </w:r>
      <w:r w:rsidR="00650D3C" w:rsidRPr="00CD1B24">
        <w:rPr>
          <w:rFonts w:ascii="GHEA Grapalat" w:hAnsi="GHEA Grapalat"/>
          <w:spacing w:val="-2"/>
          <w:lang w:val="hy-AM"/>
        </w:rPr>
        <w:t xml:space="preserve"> վերաբերյալ</w:t>
      </w:r>
      <w:r w:rsidRPr="00CD1B24">
        <w:rPr>
          <w:rFonts w:ascii="GHEA Grapalat" w:hAnsi="GHEA Grapalat"/>
          <w:spacing w:val="-2"/>
          <w:lang w:val="hy-AM"/>
        </w:rPr>
        <w:t xml:space="preserve"> աշխատանքային ժամերին 9:00-ից մինչև 18:00 ստորև նշված հասցեում: </w:t>
      </w:r>
    </w:p>
    <w:p w:rsidR="00E154D1" w:rsidRPr="00CD1B24" w:rsidRDefault="00E154D1" w:rsidP="00B422C5">
      <w:pPr>
        <w:pStyle w:val="ListParagraph"/>
        <w:numPr>
          <w:ilvl w:val="0"/>
          <w:numId w:val="1"/>
        </w:numPr>
        <w:spacing w:before="240" w:after="240"/>
        <w:ind w:left="540" w:hanging="540"/>
        <w:contextualSpacing w:val="0"/>
        <w:jc w:val="both"/>
        <w:rPr>
          <w:rFonts w:ascii="GHEA Grapalat" w:hAnsi="GHEA Grapalat"/>
          <w:spacing w:val="-2"/>
          <w:lang w:val="hy-AM"/>
        </w:rPr>
      </w:pPr>
      <w:r w:rsidRPr="00CD1B24">
        <w:rPr>
          <w:rFonts w:ascii="GHEA Grapalat" w:hAnsi="GHEA Grapalat"/>
          <w:spacing w:val="-2"/>
          <w:lang w:val="hy-AM"/>
        </w:rPr>
        <w:t xml:space="preserve">Մրցութային փաստաթուղթը հայերեն լեզվով տեղադրված է www.armeps.am, </w:t>
      </w:r>
      <w:hyperlink r:id="rId10" w:history="1">
        <w:r w:rsidR="000F48DF" w:rsidRPr="000D437E">
          <w:rPr>
            <w:rStyle w:val="Hyperlink"/>
            <w:rFonts w:ascii="GHEA Grapalat" w:hAnsi="GHEA Grapalat"/>
            <w:spacing w:val="-2"/>
            <w:lang w:val="hy-AM"/>
          </w:rPr>
          <w:t>www.gnumner.am</w:t>
        </w:r>
      </w:hyperlink>
      <w:r w:rsidR="000F48DF" w:rsidRPr="000F48DF">
        <w:rPr>
          <w:rFonts w:ascii="GHEA Grapalat" w:hAnsi="GHEA Grapalat"/>
          <w:spacing w:val="-2"/>
          <w:lang w:val="hy-AM"/>
        </w:rPr>
        <w:t xml:space="preserve"> </w:t>
      </w:r>
      <w:r w:rsidRPr="00CD1B24">
        <w:rPr>
          <w:rFonts w:ascii="GHEA Grapalat" w:hAnsi="GHEA Grapalat"/>
          <w:spacing w:val="-2"/>
          <w:lang w:val="hy-AM"/>
        </w:rPr>
        <w:t xml:space="preserve">և </w:t>
      </w:r>
      <w:hyperlink r:id="rId11" w:history="1">
        <w:r w:rsidR="000F48DF" w:rsidRPr="000D437E">
          <w:rPr>
            <w:rStyle w:val="Hyperlink"/>
            <w:rFonts w:ascii="GHEA Grapalat" w:hAnsi="GHEA Grapalat"/>
            <w:spacing w:val="-2"/>
            <w:lang w:val="hy-AM"/>
          </w:rPr>
          <w:t>www.atdf.am</w:t>
        </w:r>
      </w:hyperlink>
      <w:r w:rsidR="000F48DF" w:rsidRPr="000F48DF">
        <w:rPr>
          <w:rFonts w:ascii="GHEA Grapalat" w:hAnsi="GHEA Grapalat"/>
          <w:spacing w:val="-2"/>
          <w:lang w:val="hy-AM"/>
        </w:rPr>
        <w:t xml:space="preserve"> </w:t>
      </w:r>
      <w:r w:rsidRPr="00CD1B24">
        <w:rPr>
          <w:rFonts w:ascii="GHEA Grapalat" w:hAnsi="GHEA Grapalat"/>
          <w:spacing w:val="-2"/>
          <w:lang w:val="hy-AM"/>
        </w:rPr>
        <w:t>կայքէջերում:</w:t>
      </w:r>
      <w:r w:rsidR="00B422C5" w:rsidRPr="00CD1B24">
        <w:rPr>
          <w:rFonts w:ascii="GHEA Grapalat" w:hAnsi="GHEA Grapalat"/>
          <w:spacing w:val="-2"/>
          <w:lang w:val="hy-AM"/>
        </w:rPr>
        <w:t xml:space="preserve"> </w:t>
      </w:r>
      <w:r w:rsidRPr="00CD1B24">
        <w:rPr>
          <w:rFonts w:ascii="GHEA Grapalat" w:hAnsi="GHEA Grapalat"/>
          <w:spacing w:val="-2"/>
          <w:lang w:val="hy-AM"/>
        </w:rPr>
        <w:t xml:space="preserve">Հայտերը պետք է </w:t>
      </w:r>
      <w:r w:rsidRPr="00D06315">
        <w:rPr>
          <w:rFonts w:ascii="GHEA Grapalat" w:hAnsi="GHEA Grapalat"/>
          <w:spacing w:val="-2"/>
          <w:lang w:val="hy-AM"/>
        </w:rPr>
        <w:t xml:space="preserve">ներկայացվեն </w:t>
      </w:r>
      <w:r w:rsidRPr="00D06315">
        <w:rPr>
          <w:rFonts w:ascii="GHEA Grapalat" w:hAnsi="GHEA Grapalat"/>
          <w:b/>
          <w:spacing w:val="-2"/>
          <w:u w:val="single"/>
          <w:lang w:val="hy-AM"/>
        </w:rPr>
        <w:t>միայն</w:t>
      </w:r>
      <w:r w:rsidRPr="00D06315">
        <w:rPr>
          <w:rFonts w:ascii="GHEA Grapalat" w:hAnsi="GHEA Grapalat"/>
          <w:spacing w:val="-2"/>
          <w:lang w:val="hy-AM"/>
        </w:rPr>
        <w:t xml:space="preserve"> էլեկտրոնային եղանակով՝ էլեկտրոնային գնումների Armeps (www.armeps.am կայքի) հ</w:t>
      </w:r>
      <w:r w:rsidR="004E2AD1" w:rsidRPr="00D06315">
        <w:rPr>
          <w:rFonts w:ascii="GHEA Grapalat" w:hAnsi="GHEA Grapalat"/>
          <w:spacing w:val="-2"/>
          <w:lang w:val="hy-AM"/>
        </w:rPr>
        <w:t xml:space="preserve">ամակարգի միջոցով ամենաուշը  </w:t>
      </w:r>
      <w:r w:rsidR="004E2AD1" w:rsidRPr="00D06315">
        <w:rPr>
          <w:rFonts w:ascii="GHEA Grapalat" w:hAnsi="GHEA Grapalat"/>
          <w:b/>
          <w:spacing w:val="-2"/>
          <w:lang w:val="hy-AM"/>
        </w:rPr>
        <w:t>202</w:t>
      </w:r>
      <w:r w:rsidR="009E7422" w:rsidRPr="00D06315">
        <w:rPr>
          <w:rFonts w:ascii="GHEA Grapalat" w:hAnsi="GHEA Grapalat"/>
          <w:b/>
          <w:spacing w:val="-2"/>
          <w:lang w:val="hy-AM"/>
        </w:rPr>
        <w:t>4</w:t>
      </w:r>
      <w:r w:rsidRPr="00D06315">
        <w:rPr>
          <w:rFonts w:ascii="GHEA Grapalat" w:hAnsi="GHEA Grapalat"/>
          <w:b/>
          <w:spacing w:val="-2"/>
          <w:lang w:val="hy-AM"/>
        </w:rPr>
        <w:t xml:space="preserve">թ-ի  </w:t>
      </w:r>
      <w:r w:rsidR="00230789" w:rsidRPr="00D06315">
        <w:rPr>
          <w:rFonts w:ascii="GHEA Grapalat" w:hAnsi="GHEA Grapalat"/>
          <w:b/>
          <w:spacing w:val="-2"/>
          <w:lang w:val="hy-AM"/>
        </w:rPr>
        <w:t>փետրվար</w:t>
      </w:r>
      <w:r w:rsidR="0030469F" w:rsidRPr="00D06315">
        <w:rPr>
          <w:rFonts w:ascii="GHEA Grapalat" w:hAnsi="GHEA Grapalat"/>
          <w:b/>
          <w:spacing w:val="-2"/>
          <w:lang w:val="hy-AM"/>
        </w:rPr>
        <w:t>ի 21</w:t>
      </w:r>
      <w:r w:rsidR="004E2AD1" w:rsidRPr="00D06315">
        <w:rPr>
          <w:rFonts w:ascii="GHEA Grapalat" w:hAnsi="GHEA Grapalat"/>
          <w:b/>
          <w:spacing w:val="-2"/>
          <w:lang w:val="hy-AM"/>
        </w:rPr>
        <w:t>-</w:t>
      </w:r>
      <w:r w:rsidRPr="00D06315">
        <w:rPr>
          <w:rFonts w:ascii="GHEA Grapalat" w:hAnsi="GHEA Grapalat"/>
          <w:b/>
          <w:spacing w:val="-2"/>
          <w:lang w:val="hy-AM"/>
        </w:rPr>
        <w:t>ին,</w:t>
      </w:r>
      <w:r w:rsidRPr="00CD1B24">
        <w:rPr>
          <w:rFonts w:ascii="GHEA Grapalat" w:hAnsi="GHEA Grapalat"/>
          <w:b/>
          <w:spacing w:val="-2"/>
          <w:lang w:val="hy-AM"/>
        </w:rPr>
        <w:t xml:space="preserve"> ժամը 12:00-ին</w:t>
      </w:r>
      <w:r w:rsidRPr="00CD1B24">
        <w:rPr>
          <w:rFonts w:ascii="GHEA Grapalat" w:hAnsi="GHEA Grapalat"/>
          <w:spacing w:val="-2"/>
          <w:lang w:val="hy-AM"/>
        </w:rPr>
        <w:t xml:space="preserve">: Հայտերը ներկայացնելու վերջնաժամկետը լրանալուց հետո ներկայացված հայտերը չեն ընդունվում </w:t>
      </w:r>
      <w:r w:rsidR="0017012D" w:rsidRPr="00CD1B24">
        <w:rPr>
          <w:rFonts w:ascii="GHEA Grapalat" w:hAnsi="GHEA Grapalat"/>
          <w:spacing w:val="-2"/>
          <w:lang w:val="hy-AM"/>
        </w:rPr>
        <w:t xml:space="preserve">Armeps </w:t>
      </w:r>
      <w:r w:rsidRPr="00CD1B24">
        <w:rPr>
          <w:rFonts w:ascii="GHEA Grapalat" w:hAnsi="GHEA Grapalat"/>
          <w:spacing w:val="-2"/>
          <w:lang w:val="hy-AM"/>
        </w:rPr>
        <w:t>Համակարգի կողմից։</w:t>
      </w:r>
    </w:p>
    <w:p w:rsidR="00E154D1" w:rsidRPr="0030469F" w:rsidRDefault="00E154D1" w:rsidP="0059306B">
      <w:pPr>
        <w:pStyle w:val="ListParagraph"/>
        <w:numPr>
          <w:ilvl w:val="0"/>
          <w:numId w:val="1"/>
        </w:numPr>
        <w:spacing w:before="240" w:after="240"/>
        <w:ind w:left="540" w:hanging="540"/>
        <w:contextualSpacing w:val="0"/>
        <w:jc w:val="both"/>
        <w:rPr>
          <w:rFonts w:ascii="GHEA Grapalat" w:hAnsi="GHEA Grapalat"/>
          <w:b/>
          <w:spacing w:val="-2"/>
          <w:u w:val="single"/>
          <w:lang w:val="hy-AM"/>
        </w:rPr>
      </w:pPr>
      <w:r w:rsidRPr="0030469F">
        <w:rPr>
          <w:rFonts w:ascii="GHEA Grapalat" w:hAnsi="GHEA Grapalat"/>
          <w:b/>
          <w:spacing w:val="-2"/>
          <w:u w:val="single"/>
          <w:lang w:val="hy-AM"/>
        </w:rPr>
        <w:t>Բոլոր հայտերը պետք է ուղեկցվեն «Հայտի ապահովման հայտարարագրով»: Հայտի ապահովման հայտարարագիր պահանջվում է յուրաքանչյուր լոտի համար:</w:t>
      </w:r>
    </w:p>
    <w:p w:rsidR="00E154D1" w:rsidRPr="00CD1B24" w:rsidRDefault="0084295A" w:rsidP="00CD6174">
      <w:pPr>
        <w:pStyle w:val="ListParagraph"/>
        <w:numPr>
          <w:ilvl w:val="0"/>
          <w:numId w:val="1"/>
        </w:numPr>
        <w:spacing w:before="240" w:after="240"/>
        <w:ind w:left="540" w:hanging="540"/>
        <w:contextualSpacing w:val="0"/>
        <w:jc w:val="both"/>
        <w:rPr>
          <w:rFonts w:ascii="GHEA Grapalat" w:hAnsi="GHEA Grapalat"/>
          <w:spacing w:val="-2"/>
          <w:lang w:val="hy-AM"/>
        </w:rPr>
      </w:pPr>
      <w:r w:rsidRPr="00CD1B24">
        <w:rPr>
          <w:rFonts w:ascii="GHEA Grapalat" w:hAnsi="GHEA Grapalat"/>
          <w:spacing w:val="-2"/>
          <w:lang w:val="hy-AM"/>
        </w:rPr>
        <w:lastRenderedPageBreak/>
        <w:t xml:space="preserve">Հայտատուները կարող են հայտ ներկայացնել մեկ կամ մի քանի </w:t>
      </w:r>
      <w:r w:rsidR="00AC38ED" w:rsidRPr="00CD1B24">
        <w:rPr>
          <w:rFonts w:ascii="GHEA Grapalat" w:hAnsi="GHEA Grapalat"/>
          <w:spacing w:val="-2"/>
          <w:lang w:val="hy-AM"/>
        </w:rPr>
        <w:t>Լոտերի</w:t>
      </w:r>
      <w:r w:rsidR="00CD6174" w:rsidRPr="00CD1B24">
        <w:rPr>
          <w:rFonts w:ascii="GHEA Grapalat" w:hAnsi="GHEA Grapalat"/>
          <w:lang w:val="hy-AM"/>
        </w:rPr>
        <w:t xml:space="preserve"> </w:t>
      </w:r>
      <w:r w:rsidR="00CD6174" w:rsidRPr="00CD1B24">
        <w:rPr>
          <w:rFonts w:ascii="GHEA Grapalat" w:hAnsi="GHEA Grapalat"/>
          <w:spacing w:val="-2"/>
          <w:lang w:val="hy-AM"/>
        </w:rPr>
        <w:t>(պայմանագրերի)</w:t>
      </w:r>
      <w:r w:rsidRPr="00CD1B24">
        <w:rPr>
          <w:rFonts w:ascii="GHEA Grapalat" w:hAnsi="GHEA Grapalat"/>
          <w:spacing w:val="-2"/>
          <w:lang w:val="hy-AM"/>
        </w:rPr>
        <w:t xml:space="preserve"> համար, ինչպես հետագայում սահմանված է </w:t>
      </w:r>
      <w:r w:rsidR="00B54847" w:rsidRPr="00CD1B24">
        <w:rPr>
          <w:rFonts w:ascii="GHEA Grapalat" w:hAnsi="GHEA Grapalat"/>
          <w:spacing w:val="-2"/>
          <w:lang w:val="hy-AM"/>
        </w:rPr>
        <w:t>Հայտերի</w:t>
      </w:r>
      <w:r w:rsidR="00CD6174" w:rsidRPr="00CD1B24">
        <w:rPr>
          <w:rFonts w:ascii="GHEA Grapalat" w:hAnsi="GHEA Grapalat"/>
          <w:spacing w:val="-2"/>
          <w:lang w:val="hy-AM"/>
        </w:rPr>
        <w:t xml:space="preserve"> (պայմանագրերի)</w:t>
      </w:r>
      <w:r w:rsidR="00B54847" w:rsidRPr="00CD1B24">
        <w:rPr>
          <w:rFonts w:ascii="GHEA Grapalat" w:hAnsi="GHEA Grapalat"/>
          <w:spacing w:val="-2"/>
          <w:lang w:val="hy-AM"/>
        </w:rPr>
        <w:t xml:space="preserve"> ներկայացնելու հրավեր</w:t>
      </w:r>
      <w:r w:rsidRPr="00CD1B24">
        <w:rPr>
          <w:rFonts w:ascii="GHEA Grapalat" w:hAnsi="GHEA Grapalat"/>
          <w:spacing w:val="-2"/>
          <w:lang w:val="hy-AM"/>
        </w:rPr>
        <w:t xml:space="preserve">ում: Հայտատուներին, ովքեր ցանկանում են զեղչեր առաջարկել մեկից ավելի </w:t>
      </w:r>
      <w:r w:rsidR="00AC38ED" w:rsidRPr="00CD1B24">
        <w:rPr>
          <w:rFonts w:ascii="GHEA Grapalat" w:hAnsi="GHEA Grapalat"/>
          <w:spacing w:val="-2"/>
          <w:lang w:val="hy-AM"/>
        </w:rPr>
        <w:t>Լոտ</w:t>
      </w:r>
      <w:r w:rsidR="00CD6174" w:rsidRPr="00CD1B24">
        <w:rPr>
          <w:rFonts w:ascii="GHEA Grapalat" w:hAnsi="GHEA Grapalat"/>
          <w:spacing w:val="-2"/>
          <w:lang w:val="hy-AM"/>
        </w:rPr>
        <w:t xml:space="preserve"> (պայմանագիր) </w:t>
      </w:r>
      <w:r w:rsidRPr="00CD1B24">
        <w:rPr>
          <w:rFonts w:ascii="GHEA Grapalat" w:hAnsi="GHEA Grapalat"/>
          <w:spacing w:val="-2"/>
          <w:lang w:val="hy-AM"/>
        </w:rPr>
        <w:t xml:space="preserve"> կնքելու </w:t>
      </w:r>
      <w:r w:rsidR="00AC38ED" w:rsidRPr="00CD1B24">
        <w:rPr>
          <w:rFonts w:ascii="GHEA Grapalat" w:hAnsi="GHEA Grapalat"/>
          <w:spacing w:val="-2"/>
          <w:lang w:val="hy-AM"/>
        </w:rPr>
        <w:t>համար</w:t>
      </w:r>
      <w:r w:rsidRPr="00CD1B24">
        <w:rPr>
          <w:rFonts w:ascii="GHEA Grapalat" w:hAnsi="GHEA Grapalat"/>
          <w:spacing w:val="-2"/>
          <w:lang w:val="hy-AM"/>
        </w:rPr>
        <w:t>, կթույլատրվի դա անել, պայմանով, որ այդ զեղչերը ներառված են հայտի նամակում:</w:t>
      </w:r>
    </w:p>
    <w:p w:rsidR="00E154D1" w:rsidRPr="00CD1B24" w:rsidRDefault="00E154D1" w:rsidP="00AC791F">
      <w:pPr>
        <w:pStyle w:val="ListParagraph"/>
        <w:numPr>
          <w:ilvl w:val="0"/>
          <w:numId w:val="1"/>
        </w:numPr>
        <w:ind w:left="539" w:hanging="539"/>
        <w:contextualSpacing w:val="0"/>
        <w:jc w:val="both"/>
        <w:rPr>
          <w:rFonts w:ascii="GHEA Grapalat" w:hAnsi="GHEA Grapalat"/>
          <w:spacing w:val="-2"/>
          <w:lang w:val="hy-AM"/>
        </w:rPr>
      </w:pPr>
      <w:r w:rsidRPr="00CD1B24">
        <w:rPr>
          <w:rFonts w:ascii="GHEA Grapalat" w:hAnsi="GHEA Grapalat"/>
          <w:spacing w:val="-2"/>
          <w:lang w:val="hy-AM"/>
        </w:rPr>
        <w:t>Վերևում հիշատակված հասցեն է.</w:t>
      </w:r>
    </w:p>
    <w:p w:rsidR="00E154D1" w:rsidRPr="009B2E6F" w:rsidRDefault="00E154D1" w:rsidP="000F48DF">
      <w:pPr>
        <w:ind w:left="540"/>
        <w:rPr>
          <w:rFonts w:ascii="GHEA Grapalat" w:hAnsi="GHEA Grapalat"/>
          <w:spacing w:val="-2"/>
          <w:lang w:val="hy-AM"/>
        </w:rPr>
      </w:pPr>
      <w:r w:rsidRPr="00CD1B24">
        <w:rPr>
          <w:rFonts w:ascii="GHEA Grapalat" w:hAnsi="GHEA Grapalat"/>
          <w:spacing w:val="-2"/>
          <w:lang w:val="hy-AM"/>
        </w:rPr>
        <w:t xml:space="preserve">Հայաստանի </w:t>
      </w:r>
      <w:r w:rsidRPr="009B2E6F">
        <w:rPr>
          <w:rFonts w:ascii="GHEA Grapalat" w:hAnsi="GHEA Grapalat"/>
          <w:spacing w:val="-2"/>
          <w:lang w:val="hy-AM"/>
        </w:rPr>
        <w:t>տարածքային զարգացման հիմնադրամ</w:t>
      </w:r>
    </w:p>
    <w:p w:rsidR="00E154D1" w:rsidRPr="00C865EE" w:rsidRDefault="00E154D1" w:rsidP="000F48DF">
      <w:pPr>
        <w:ind w:left="540"/>
        <w:rPr>
          <w:rFonts w:ascii="GHEA Grapalat" w:hAnsi="GHEA Grapalat"/>
          <w:spacing w:val="-2"/>
          <w:lang w:val="hy-AM"/>
        </w:rPr>
      </w:pPr>
      <w:r w:rsidRPr="009B2E6F">
        <w:rPr>
          <w:rFonts w:ascii="GHEA Grapalat" w:hAnsi="GHEA Grapalat"/>
          <w:spacing w:val="-2"/>
          <w:lang w:val="hy-AM"/>
        </w:rPr>
        <w:t xml:space="preserve">ՀՀ, ք. Երևան, 0037, Կ.Ուլնեցու 31, </w:t>
      </w:r>
      <w:r w:rsidR="009B2E6F" w:rsidRPr="009B2E6F">
        <w:rPr>
          <w:rFonts w:ascii="GHEA Grapalat" w:hAnsi="GHEA Grapalat"/>
          <w:spacing w:val="-2"/>
          <w:lang w:val="hy-AM"/>
        </w:rPr>
        <w:t>2</w:t>
      </w:r>
      <w:r w:rsidRPr="009B2E6F">
        <w:rPr>
          <w:rFonts w:ascii="GHEA Grapalat" w:hAnsi="GHEA Grapalat"/>
          <w:spacing w:val="-2"/>
          <w:lang w:val="hy-AM"/>
        </w:rPr>
        <w:t>-րդ հարկ</w:t>
      </w:r>
      <w:r w:rsidR="00C865EE" w:rsidRPr="00C865EE">
        <w:rPr>
          <w:rFonts w:ascii="GHEA Grapalat" w:hAnsi="GHEA Grapalat"/>
          <w:spacing w:val="-2"/>
          <w:lang w:val="hy-AM"/>
        </w:rPr>
        <w:t xml:space="preserve">, </w:t>
      </w:r>
      <w:r w:rsidR="00C865EE">
        <w:rPr>
          <w:rFonts w:ascii="GHEA Grapalat" w:hAnsi="GHEA Grapalat"/>
          <w:spacing w:val="-2"/>
          <w:lang w:val="hy-AM"/>
        </w:rPr>
        <w:t>Գնումների վարչություն</w:t>
      </w:r>
    </w:p>
    <w:p w:rsidR="00E154D1" w:rsidRPr="009B2E6F" w:rsidRDefault="009E7422" w:rsidP="000F48DF">
      <w:pPr>
        <w:ind w:left="540"/>
        <w:rPr>
          <w:rFonts w:ascii="GHEA Grapalat" w:hAnsi="GHEA Grapalat"/>
          <w:spacing w:val="-2"/>
          <w:lang w:val="hy-AM"/>
        </w:rPr>
      </w:pPr>
      <w:r w:rsidRPr="009B2E6F">
        <w:rPr>
          <w:rFonts w:ascii="GHEA Grapalat" w:hAnsi="GHEA Grapalat"/>
          <w:spacing w:val="-2"/>
          <w:lang w:val="hy-AM"/>
        </w:rPr>
        <w:t xml:space="preserve">Հեռ.՝ +37460 501 </w:t>
      </w:r>
      <w:r w:rsidRPr="00D06315">
        <w:rPr>
          <w:rFonts w:ascii="GHEA Grapalat" w:hAnsi="GHEA Grapalat"/>
          <w:spacing w:val="-2"/>
          <w:lang w:val="hy-AM"/>
        </w:rPr>
        <w:t>560 (+</w:t>
      </w:r>
      <w:r w:rsidR="00C246FC" w:rsidRPr="00D06315">
        <w:rPr>
          <w:rFonts w:ascii="GHEA Grapalat" w:hAnsi="GHEA Grapalat"/>
          <w:spacing w:val="-2"/>
          <w:lang w:val="hy-AM"/>
        </w:rPr>
        <w:t>138</w:t>
      </w:r>
      <w:r w:rsidR="00E154D1" w:rsidRPr="00D06315">
        <w:rPr>
          <w:rFonts w:ascii="GHEA Grapalat" w:hAnsi="GHEA Grapalat"/>
          <w:spacing w:val="-2"/>
          <w:lang w:val="hy-AM"/>
        </w:rPr>
        <w:t>)</w:t>
      </w:r>
    </w:p>
    <w:p w:rsidR="00E154D1" w:rsidRPr="009B2E6F" w:rsidRDefault="00E154D1" w:rsidP="000F48DF">
      <w:pPr>
        <w:ind w:left="540"/>
        <w:rPr>
          <w:rFonts w:ascii="GHEA Grapalat" w:hAnsi="GHEA Grapalat"/>
          <w:spacing w:val="-2"/>
          <w:lang w:val="hy-AM"/>
        </w:rPr>
      </w:pPr>
      <w:r w:rsidRPr="009B2E6F">
        <w:rPr>
          <w:rFonts w:ascii="GHEA Grapalat" w:hAnsi="GHEA Grapalat"/>
          <w:spacing w:val="-2"/>
          <w:lang w:val="hy-AM"/>
        </w:rPr>
        <w:t xml:space="preserve">Էլ.-փոստ՝ </w:t>
      </w:r>
      <w:hyperlink r:id="rId12" w:history="1">
        <w:r w:rsidR="009B2E6F" w:rsidRPr="009B2E6F">
          <w:rPr>
            <w:rStyle w:val="Hyperlink"/>
            <w:rFonts w:ascii="GHEA Grapalat" w:hAnsi="GHEA Grapalat"/>
            <w:lang w:val="hy-AM"/>
          </w:rPr>
          <w:t>procurement.atdf@gmail.com</w:t>
        </w:r>
      </w:hyperlink>
    </w:p>
    <w:p w:rsidR="00AE3FDF" w:rsidRPr="00CD1B24" w:rsidRDefault="00AE3FDF">
      <w:pPr>
        <w:rPr>
          <w:rFonts w:ascii="GHEA Grapalat" w:hAnsi="GHEA Grapalat"/>
          <w:lang w:val="hy-AM"/>
        </w:rPr>
      </w:pPr>
    </w:p>
    <w:sectPr w:rsidR="00AE3FDF" w:rsidRPr="00CD1B24" w:rsidSect="007F699E">
      <w:footerReference w:type="default" r:id="rId13"/>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2E6F" w:rsidRDefault="009B2E6F" w:rsidP="00E154D1">
      <w:r>
        <w:separator/>
      </w:r>
    </w:p>
  </w:endnote>
  <w:endnote w:type="continuationSeparator" w:id="0">
    <w:p w:rsidR="009B2E6F" w:rsidRDefault="009B2E6F" w:rsidP="00E15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G Times">
    <w:charset w:val="00"/>
    <w:family w:val="roman"/>
    <w:pitch w:val="variable"/>
    <w:sig w:usb0="00000007" w:usb1="00000000" w:usb2="00000000" w:usb3="00000000" w:csb0="00000093"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HEA Grapalat" w:hAnsi="GHEA Grapalat"/>
      </w:rPr>
      <w:id w:val="491059411"/>
      <w:docPartObj>
        <w:docPartGallery w:val="Page Numbers (Bottom of Page)"/>
        <w:docPartUnique/>
      </w:docPartObj>
    </w:sdtPr>
    <w:sdtEndPr>
      <w:rPr>
        <w:noProof/>
      </w:rPr>
    </w:sdtEndPr>
    <w:sdtContent>
      <w:p w:rsidR="009B2E6F" w:rsidRPr="005066C7" w:rsidRDefault="009B2E6F">
        <w:pPr>
          <w:pStyle w:val="Footer"/>
          <w:jc w:val="center"/>
          <w:rPr>
            <w:rFonts w:ascii="GHEA Grapalat" w:hAnsi="GHEA Grapalat"/>
          </w:rPr>
        </w:pPr>
        <w:r w:rsidRPr="005066C7">
          <w:rPr>
            <w:rFonts w:ascii="GHEA Grapalat" w:hAnsi="GHEA Grapalat"/>
          </w:rPr>
          <w:fldChar w:fldCharType="begin"/>
        </w:r>
        <w:r w:rsidRPr="005066C7">
          <w:rPr>
            <w:rFonts w:ascii="GHEA Grapalat" w:hAnsi="GHEA Grapalat"/>
          </w:rPr>
          <w:instrText xml:space="preserve"> PAGE   \* MERGEFORMAT </w:instrText>
        </w:r>
        <w:r w:rsidRPr="005066C7">
          <w:rPr>
            <w:rFonts w:ascii="GHEA Grapalat" w:hAnsi="GHEA Grapalat"/>
          </w:rPr>
          <w:fldChar w:fldCharType="separate"/>
        </w:r>
        <w:r w:rsidR="00D06315">
          <w:rPr>
            <w:rFonts w:ascii="GHEA Grapalat" w:hAnsi="GHEA Grapalat"/>
            <w:noProof/>
          </w:rPr>
          <w:t>2</w:t>
        </w:r>
        <w:r w:rsidRPr="005066C7">
          <w:rPr>
            <w:rFonts w:ascii="GHEA Grapalat" w:hAnsi="GHEA Grapalat"/>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2E6F" w:rsidRDefault="009B2E6F" w:rsidP="00E154D1">
      <w:r>
        <w:separator/>
      </w:r>
    </w:p>
  </w:footnote>
  <w:footnote w:type="continuationSeparator" w:id="0">
    <w:p w:rsidR="009B2E6F" w:rsidRDefault="009B2E6F" w:rsidP="00E154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708CD"/>
    <w:multiLevelType w:val="hybridMultilevel"/>
    <w:tmpl w:val="9E1C336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nsid w:val="1C5C33C4"/>
    <w:multiLevelType w:val="hybridMultilevel"/>
    <w:tmpl w:val="4392B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811B0D"/>
    <w:multiLevelType w:val="hybridMultilevel"/>
    <w:tmpl w:val="AFB430FA"/>
    <w:lvl w:ilvl="0" w:tplc="5CB4F3E2">
      <w:start w:val="1"/>
      <w:numFmt w:val="decimal"/>
      <w:lvlText w:val="%1."/>
      <w:lvlJc w:val="left"/>
      <w:pPr>
        <w:ind w:left="900" w:hanging="360"/>
      </w:pPr>
      <w:rPr>
        <w:rFonts w:hint="default"/>
        <w:b w:val="0"/>
        <w:i w:val="0"/>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22E25E3D"/>
    <w:multiLevelType w:val="hybridMultilevel"/>
    <w:tmpl w:val="4916586A"/>
    <w:lvl w:ilvl="0" w:tplc="71067A7E">
      <w:start w:val="1"/>
      <w:numFmt w:val="decimal"/>
      <w:lvlText w:val="%1."/>
      <w:lvlJc w:val="left"/>
      <w:pPr>
        <w:ind w:left="360" w:hanging="360"/>
      </w:pPr>
      <w:rPr>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58EE78D8"/>
    <w:multiLevelType w:val="hybridMultilevel"/>
    <w:tmpl w:val="77662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E2C5F6D"/>
    <w:multiLevelType w:val="hybridMultilevel"/>
    <w:tmpl w:val="61E4F20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nsid w:val="70827213"/>
    <w:multiLevelType w:val="hybridMultilevel"/>
    <w:tmpl w:val="02000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
  </w:num>
  <w:num w:numId="5">
    <w:abstractNumId w:val="5"/>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4D1"/>
    <w:rsid w:val="000354FC"/>
    <w:rsid w:val="000630AD"/>
    <w:rsid w:val="00071D16"/>
    <w:rsid w:val="00082299"/>
    <w:rsid w:val="00092996"/>
    <w:rsid w:val="000A603B"/>
    <w:rsid w:val="000C4898"/>
    <w:rsid w:val="000E0E08"/>
    <w:rsid w:val="000F48DF"/>
    <w:rsid w:val="00116E19"/>
    <w:rsid w:val="0017012D"/>
    <w:rsid w:val="001747C3"/>
    <w:rsid w:val="001F1CED"/>
    <w:rsid w:val="00211AB1"/>
    <w:rsid w:val="00215BA3"/>
    <w:rsid w:val="00230789"/>
    <w:rsid w:val="00245132"/>
    <w:rsid w:val="00251BB6"/>
    <w:rsid w:val="00276729"/>
    <w:rsid w:val="002867A4"/>
    <w:rsid w:val="00287C9D"/>
    <w:rsid w:val="002C0C26"/>
    <w:rsid w:val="002E4443"/>
    <w:rsid w:val="002F33EF"/>
    <w:rsid w:val="00301C94"/>
    <w:rsid w:val="0030469F"/>
    <w:rsid w:val="00306AD6"/>
    <w:rsid w:val="00323FC8"/>
    <w:rsid w:val="00340F32"/>
    <w:rsid w:val="003818F6"/>
    <w:rsid w:val="003C5EA8"/>
    <w:rsid w:val="003D5C8E"/>
    <w:rsid w:val="003E4C70"/>
    <w:rsid w:val="00416A87"/>
    <w:rsid w:val="004341C9"/>
    <w:rsid w:val="00441EAC"/>
    <w:rsid w:val="00467E1E"/>
    <w:rsid w:val="00483328"/>
    <w:rsid w:val="004D7934"/>
    <w:rsid w:val="004E2AD1"/>
    <w:rsid w:val="004E4F3E"/>
    <w:rsid w:val="004E695C"/>
    <w:rsid w:val="004F4B02"/>
    <w:rsid w:val="005066C7"/>
    <w:rsid w:val="00552C49"/>
    <w:rsid w:val="0058475B"/>
    <w:rsid w:val="0059306B"/>
    <w:rsid w:val="005A5D06"/>
    <w:rsid w:val="005C6745"/>
    <w:rsid w:val="00616E49"/>
    <w:rsid w:val="006421D1"/>
    <w:rsid w:val="0064306E"/>
    <w:rsid w:val="00650D3C"/>
    <w:rsid w:val="006521EC"/>
    <w:rsid w:val="0068107F"/>
    <w:rsid w:val="006A265B"/>
    <w:rsid w:val="006A4CE6"/>
    <w:rsid w:val="006B16DD"/>
    <w:rsid w:val="006C4A8D"/>
    <w:rsid w:val="006E2D74"/>
    <w:rsid w:val="00724E9A"/>
    <w:rsid w:val="007358A2"/>
    <w:rsid w:val="007537E0"/>
    <w:rsid w:val="0078736F"/>
    <w:rsid w:val="00795AF3"/>
    <w:rsid w:val="007C3769"/>
    <w:rsid w:val="007D5649"/>
    <w:rsid w:val="007F699E"/>
    <w:rsid w:val="0082732B"/>
    <w:rsid w:val="00834164"/>
    <w:rsid w:val="0084295A"/>
    <w:rsid w:val="008723F2"/>
    <w:rsid w:val="00877947"/>
    <w:rsid w:val="00885EC7"/>
    <w:rsid w:val="008D545A"/>
    <w:rsid w:val="00914E81"/>
    <w:rsid w:val="009204FE"/>
    <w:rsid w:val="00947822"/>
    <w:rsid w:val="009B2E6F"/>
    <w:rsid w:val="009C0B79"/>
    <w:rsid w:val="009C541B"/>
    <w:rsid w:val="009E7422"/>
    <w:rsid w:val="009F12F4"/>
    <w:rsid w:val="00A031DF"/>
    <w:rsid w:val="00A902C3"/>
    <w:rsid w:val="00A90ED6"/>
    <w:rsid w:val="00A942F4"/>
    <w:rsid w:val="00AA0698"/>
    <w:rsid w:val="00AC38ED"/>
    <w:rsid w:val="00AC6B95"/>
    <w:rsid w:val="00AC791F"/>
    <w:rsid w:val="00AE3FDF"/>
    <w:rsid w:val="00B11695"/>
    <w:rsid w:val="00B1288C"/>
    <w:rsid w:val="00B31D72"/>
    <w:rsid w:val="00B422C5"/>
    <w:rsid w:val="00B51DA5"/>
    <w:rsid w:val="00B52A73"/>
    <w:rsid w:val="00B54847"/>
    <w:rsid w:val="00B84EFB"/>
    <w:rsid w:val="00C246FC"/>
    <w:rsid w:val="00C25929"/>
    <w:rsid w:val="00C276BB"/>
    <w:rsid w:val="00C6004D"/>
    <w:rsid w:val="00C60AE6"/>
    <w:rsid w:val="00C82DA3"/>
    <w:rsid w:val="00C85479"/>
    <w:rsid w:val="00C865EE"/>
    <w:rsid w:val="00CD1B24"/>
    <w:rsid w:val="00CD6174"/>
    <w:rsid w:val="00D06315"/>
    <w:rsid w:val="00D20950"/>
    <w:rsid w:val="00D21A13"/>
    <w:rsid w:val="00D36916"/>
    <w:rsid w:val="00D50D49"/>
    <w:rsid w:val="00DD66BE"/>
    <w:rsid w:val="00E154D1"/>
    <w:rsid w:val="00E41BCD"/>
    <w:rsid w:val="00E95B8C"/>
    <w:rsid w:val="00EA56F8"/>
    <w:rsid w:val="00EB1B2D"/>
    <w:rsid w:val="00EB26B0"/>
    <w:rsid w:val="00EC27C5"/>
    <w:rsid w:val="00ED71A2"/>
    <w:rsid w:val="00F2406E"/>
    <w:rsid w:val="00F241AA"/>
    <w:rsid w:val="00F61A96"/>
    <w:rsid w:val="00F70A21"/>
    <w:rsid w:val="00F713E4"/>
    <w:rsid w:val="00FD5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54D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E154D1"/>
    <w:rPr>
      <w:color w:val="0000FF"/>
      <w:u w:val="single"/>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ADB"/>
    <w:basedOn w:val="Normal"/>
    <w:link w:val="FootnoteTextChar"/>
    <w:uiPriority w:val="99"/>
    <w:qFormat/>
    <w:rsid w:val="00E154D1"/>
    <w:pPr>
      <w:spacing w:after="60"/>
      <w:ind w:left="360" w:hanging="360"/>
      <w:jc w:val="both"/>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E154D1"/>
    <w:rPr>
      <w:rFonts w:ascii="Times New Roman" w:eastAsia="Times New Roman" w:hAnsi="Times New Roman" w:cs="Times New Roman"/>
      <w:sz w:val="20"/>
      <w:szCs w:val="24"/>
    </w:rPr>
  </w:style>
  <w:style w:type="character" w:styleId="FootnoteReference">
    <w:name w:val="footnote reference"/>
    <w:basedOn w:val="DefaultParagraphFont"/>
    <w:rsid w:val="00E154D1"/>
    <w:rPr>
      <w:vertAlign w:val="superscript"/>
    </w:rPr>
  </w:style>
  <w:style w:type="paragraph" w:styleId="EndnoteText">
    <w:name w:val="endnote text"/>
    <w:basedOn w:val="Normal"/>
    <w:link w:val="EndnoteTextChar"/>
    <w:semiHidden/>
    <w:rsid w:val="00E154D1"/>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customStyle="1" w:styleId="EndnoteTextChar">
    <w:name w:val="Endnote Text Char"/>
    <w:basedOn w:val="DefaultParagraphFont"/>
    <w:link w:val="EndnoteText"/>
    <w:semiHidden/>
    <w:rsid w:val="00E154D1"/>
    <w:rPr>
      <w:rFonts w:ascii="Times New Roman" w:eastAsia="Times New Roman" w:hAnsi="Times New Roman" w:cs="Times New Roman"/>
      <w:sz w:val="24"/>
      <w:szCs w:val="24"/>
    </w:rPr>
  </w:style>
  <w:style w:type="paragraph" w:styleId="ListParagraph">
    <w:name w:val="List Paragraph"/>
    <w:aliases w:val="Citation List,본문(내용),List Paragraph (numbered (a))"/>
    <w:basedOn w:val="Normal"/>
    <w:link w:val="ListParagraphChar"/>
    <w:uiPriority w:val="34"/>
    <w:qFormat/>
    <w:rsid w:val="00E154D1"/>
    <w:pPr>
      <w:ind w:left="720"/>
      <w:contextualSpacing/>
    </w:pPr>
  </w:style>
  <w:style w:type="paragraph" w:customStyle="1" w:styleId="ChapterNumber">
    <w:name w:val="ChapterNumber"/>
    <w:rsid w:val="00E154D1"/>
    <w:pPr>
      <w:tabs>
        <w:tab w:val="left" w:pos="-720"/>
      </w:tabs>
      <w:suppressAutoHyphens/>
      <w:spacing w:after="0" w:line="240" w:lineRule="auto"/>
    </w:pPr>
    <w:rPr>
      <w:rFonts w:ascii="CG Times" w:eastAsia="Times New Roman" w:hAnsi="CG Times" w:cs="Times New Roman"/>
      <w:szCs w:val="24"/>
    </w:rPr>
  </w:style>
  <w:style w:type="paragraph" w:customStyle="1" w:styleId="Heading1a">
    <w:name w:val="Heading 1a"/>
    <w:rsid w:val="00E154D1"/>
    <w:pPr>
      <w:keepNext/>
      <w:keepLines/>
      <w:tabs>
        <w:tab w:val="left" w:pos="-720"/>
      </w:tabs>
      <w:suppressAutoHyphens/>
      <w:spacing w:after="0" w:line="240" w:lineRule="auto"/>
      <w:jc w:val="center"/>
    </w:pPr>
    <w:rPr>
      <w:rFonts w:ascii="Times New Roman" w:eastAsia="Times New Roman" w:hAnsi="Times New Roman" w:cs="Times New Roman"/>
      <w:b/>
      <w:smallCaps/>
      <w:sz w:val="32"/>
      <w:szCs w:val="24"/>
    </w:rPr>
  </w:style>
  <w:style w:type="character" w:customStyle="1" w:styleId="ListParagraphChar">
    <w:name w:val="List Paragraph Char"/>
    <w:aliases w:val="Citation List Char,본문(내용) Char,List Paragraph (numbered (a)) Char"/>
    <w:basedOn w:val="DefaultParagraphFont"/>
    <w:link w:val="ListParagraph"/>
    <w:uiPriority w:val="34"/>
    <w:rsid w:val="00E154D1"/>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066C7"/>
    <w:pPr>
      <w:tabs>
        <w:tab w:val="center" w:pos="4680"/>
        <w:tab w:val="right" w:pos="9360"/>
      </w:tabs>
    </w:pPr>
  </w:style>
  <w:style w:type="character" w:customStyle="1" w:styleId="HeaderChar">
    <w:name w:val="Header Char"/>
    <w:basedOn w:val="DefaultParagraphFont"/>
    <w:link w:val="Header"/>
    <w:uiPriority w:val="99"/>
    <w:rsid w:val="005066C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066C7"/>
    <w:pPr>
      <w:tabs>
        <w:tab w:val="center" w:pos="4680"/>
        <w:tab w:val="right" w:pos="9360"/>
      </w:tabs>
    </w:pPr>
  </w:style>
  <w:style w:type="character" w:customStyle="1" w:styleId="FooterChar">
    <w:name w:val="Footer Char"/>
    <w:basedOn w:val="DefaultParagraphFont"/>
    <w:link w:val="Footer"/>
    <w:uiPriority w:val="99"/>
    <w:rsid w:val="005066C7"/>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54D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E154D1"/>
    <w:rPr>
      <w:color w:val="0000FF"/>
      <w:u w:val="single"/>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ADB"/>
    <w:basedOn w:val="Normal"/>
    <w:link w:val="FootnoteTextChar"/>
    <w:uiPriority w:val="99"/>
    <w:qFormat/>
    <w:rsid w:val="00E154D1"/>
    <w:pPr>
      <w:spacing w:after="60"/>
      <w:ind w:left="360" w:hanging="360"/>
      <w:jc w:val="both"/>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E154D1"/>
    <w:rPr>
      <w:rFonts w:ascii="Times New Roman" w:eastAsia="Times New Roman" w:hAnsi="Times New Roman" w:cs="Times New Roman"/>
      <w:sz w:val="20"/>
      <w:szCs w:val="24"/>
    </w:rPr>
  </w:style>
  <w:style w:type="character" w:styleId="FootnoteReference">
    <w:name w:val="footnote reference"/>
    <w:basedOn w:val="DefaultParagraphFont"/>
    <w:rsid w:val="00E154D1"/>
    <w:rPr>
      <w:vertAlign w:val="superscript"/>
    </w:rPr>
  </w:style>
  <w:style w:type="paragraph" w:styleId="EndnoteText">
    <w:name w:val="endnote text"/>
    <w:basedOn w:val="Normal"/>
    <w:link w:val="EndnoteTextChar"/>
    <w:semiHidden/>
    <w:rsid w:val="00E154D1"/>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customStyle="1" w:styleId="EndnoteTextChar">
    <w:name w:val="Endnote Text Char"/>
    <w:basedOn w:val="DefaultParagraphFont"/>
    <w:link w:val="EndnoteText"/>
    <w:semiHidden/>
    <w:rsid w:val="00E154D1"/>
    <w:rPr>
      <w:rFonts w:ascii="Times New Roman" w:eastAsia="Times New Roman" w:hAnsi="Times New Roman" w:cs="Times New Roman"/>
      <w:sz w:val="24"/>
      <w:szCs w:val="24"/>
    </w:rPr>
  </w:style>
  <w:style w:type="paragraph" w:styleId="ListParagraph">
    <w:name w:val="List Paragraph"/>
    <w:aliases w:val="Citation List,본문(내용),List Paragraph (numbered (a))"/>
    <w:basedOn w:val="Normal"/>
    <w:link w:val="ListParagraphChar"/>
    <w:uiPriority w:val="34"/>
    <w:qFormat/>
    <w:rsid w:val="00E154D1"/>
    <w:pPr>
      <w:ind w:left="720"/>
      <w:contextualSpacing/>
    </w:pPr>
  </w:style>
  <w:style w:type="paragraph" w:customStyle="1" w:styleId="ChapterNumber">
    <w:name w:val="ChapterNumber"/>
    <w:rsid w:val="00E154D1"/>
    <w:pPr>
      <w:tabs>
        <w:tab w:val="left" w:pos="-720"/>
      </w:tabs>
      <w:suppressAutoHyphens/>
      <w:spacing w:after="0" w:line="240" w:lineRule="auto"/>
    </w:pPr>
    <w:rPr>
      <w:rFonts w:ascii="CG Times" w:eastAsia="Times New Roman" w:hAnsi="CG Times" w:cs="Times New Roman"/>
      <w:szCs w:val="24"/>
    </w:rPr>
  </w:style>
  <w:style w:type="paragraph" w:customStyle="1" w:styleId="Heading1a">
    <w:name w:val="Heading 1a"/>
    <w:rsid w:val="00E154D1"/>
    <w:pPr>
      <w:keepNext/>
      <w:keepLines/>
      <w:tabs>
        <w:tab w:val="left" w:pos="-720"/>
      </w:tabs>
      <w:suppressAutoHyphens/>
      <w:spacing w:after="0" w:line="240" w:lineRule="auto"/>
      <w:jc w:val="center"/>
    </w:pPr>
    <w:rPr>
      <w:rFonts w:ascii="Times New Roman" w:eastAsia="Times New Roman" w:hAnsi="Times New Roman" w:cs="Times New Roman"/>
      <w:b/>
      <w:smallCaps/>
      <w:sz w:val="32"/>
      <w:szCs w:val="24"/>
    </w:rPr>
  </w:style>
  <w:style w:type="character" w:customStyle="1" w:styleId="ListParagraphChar">
    <w:name w:val="List Paragraph Char"/>
    <w:aliases w:val="Citation List Char,본문(내용) Char,List Paragraph (numbered (a)) Char"/>
    <w:basedOn w:val="DefaultParagraphFont"/>
    <w:link w:val="ListParagraph"/>
    <w:uiPriority w:val="34"/>
    <w:rsid w:val="00E154D1"/>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066C7"/>
    <w:pPr>
      <w:tabs>
        <w:tab w:val="center" w:pos="4680"/>
        <w:tab w:val="right" w:pos="9360"/>
      </w:tabs>
    </w:pPr>
  </w:style>
  <w:style w:type="character" w:customStyle="1" w:styleId="HeaderChar">
    <w:name w:val="Header Char"/>
    <w:basedOn w:val="DefaultParagraphFont"/>
    <w:link w:val="Header"/>
    <w:uiPriority w:val="99"/>
    <w:rsid w:val="005066C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066C7"/>
    <w:pPr>
      <w:tabs>
        <w:tab w:val="center" w:pos="4680"/>
        <w:tab w:val="right" w:pos="9360"/>
      </w:tabs>
    </w:pPr>
  </w:style>
  <w:style w:type="character" w:customStyle="1" w:styleId="FooterChar">
    <w:name w:val="Footer Char"/>
    <w:basedOn w:val="DefaultParagraphFont"/>
    <w:link w:val="Footer"/>
    <w:uiPriority w:val="99"/>
    <w:rsid w:val="005066C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03865">
      <w:bodyDiv w:val="1"/>
      <w:marLeft w:val="0"/>
      <w:marRight w:val="0"/>
      <w:marTop w:val="0"/>
      <w:marBottom w:val="0"/>
      <w:divBdr>
        <w:top w:val="none" w:sz="0" w:space="0" w:color="auto"/>
        <w:left w:val="none" w:sz="0" w:space="0" w:color="auto"/>
        <w:bottom w:val="none" w:sz="0" w:space="0" w:color="auto"/>
        <w:right w:val="none" w:sz="0" w:space="0" w:color="auto"/>
      </w:divBdr>
    </w:div>
    <w:div w:id="357315392">
      <w:bodyDiv w:val="1"/>
      <w:marLeft w:val="0"/>
      <w:marRight w:val="0"/>
      <w:marTop w:val="0"/>
      <w:marBottom w:val="0"/>
      <w:divBdr>
        <w:top w:val="none" w:sz="0" w:space="0" w:color="auto"/>
        <w:left w:val="none" w:sz="0" w:space="0" w:color="auto"/>
        <w:bottom w:val="none" w:sz="0" w:space="0" w:color="auto"/>
        <w:right w:val="none" w:sz="0" w:space="0" w:color="auto"/>
      </w:divBdr>
    </w:div>
    <w:div w:id="104159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atdf@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tdf.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gnumner.am" TargetMode="External"/><Relationship Id="rId4" Type="http://schemas.microsoft.com/office/2007/relationships/stylesWithEffects" Target="stylesWithEffects.xml"/><Relationship Id="rId9" Type="http://schemas.openxmlformats.org/officeDocument/2006/relationships/hyperlink" Target="mailto:procurement.atdf@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D0D2C-43B1-4728-8150-3FE6AB1E8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3</Pages>
  <Words>657</Words>
  <Characters>3747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ARMENIASIF</Company>
  <LinksUpToDate>false</LinksUpToDate>
  <CharactersWithSpaces>4396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Areg Yeghiyan</dc:creator>
  <cp:lastModifiedBy>Ruzanna Danielyan</cp:lastModifiedBy>
  <cp:revision>74</cp:revision>
  <dcterms:created xsi:type="dcterms:W3CDTF">2022-10-20T06:37:00Z</dcterms:created>
  <dcterms:modified xsi:type="dcterms:W3CDTF">2025-01-23T07:04:00Z</dcterms:modified>
</cp:coreProperties>
</file>